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ДОГОВОР № </w:t>
      </w:r>
      <w:bookmarkStart w:id="0" w:name="gjdgxs" w:colFirst="0" w:colLast="0"/>
      <w:bookmarkEnd w:id="0"/>
    </w:p>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на оказание услуг по обращению с твердыми коммунальными отходами</w:t>
      </w:r>
    </w:p>
    <w:p w:rsidR="00E94034" w:rsidRDefault="00E94034">
      <w:pPr>
        <w:widowControl/>
        <w:tabs>
          <w:tab w:val="left" w:pos="425"/>
          <w:tab w:val="left" w:pos="567"/>
        </w:tabs>
        <w:ind w:firstLine="709"/>
        <w:jc w:val="both"/>
        <w:rPr>
          <w:rFonts w:ascii="Times New Roman" w:eastAsia="Times New Roman" w:hAnsi="Times New Roman" w:cs="Times New Roman"/>
          <w:color w:val="000000"/>
          <w:sz w:val="22"/>
          <w:szCs w:val="22"/>
        </w:rPr>
      </w:pPr>
    </w:p>
    <w:p w:rsidR="00E94034" w:rsidRDefault="00354FBF">
      <w:pPr>
        <w:widowControl/>
        <w:tabs>
          <w:tab w:val="left" w:pos="425"/>
          <w:tab w:val="left" w:pos="567"/>
        </w:tabs>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г. </w:t>
      </w:r>
      <w:bookmarkStart w:id="1" w:name="1fob9te" w:colFirst="0" w:colLast="0"/>
      <w:bookmarkEnd w:id="1"/>
      <w:r>
        <w:rPr>
          <w:rFonts w:ascii="Times New Roman" w:eastAsia="Times New Roman" w:hAnsi="Times New Roman" w:cs="Times New Roman"/>
          <w:color w:val="000000"/>
          <w:sz w:val="22"/>
          <w:szCs w:val="22"/>
        </w:rPr>
        <w:t>Город</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DF3EFC">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ab/>
      </w:r>
      <w:bookmarkStart w:id="2" w:name="3znysh7" w:colFirst="0" w:colLast="0"/>
      <w:bookmarkEnd w:id="2"/>
      <w:r w:rsidR="003D441E">
        <w:rPr>
          <w:rFonts w:ascii="Times New Roman" w:eastAsia="Times New Roman" w:hAnsi="Times New Roman" w:cs="Times New Roman"/>
          <w:color w:val="000000"/>
          <w:sz w:val="22"/>
          <w:szCs w:val="22"/>
        </w:rPr>
        <w:t>«</w:t>
      </w:r>
      <w:proofErr w:type="gramEnd"/>
      <w:r w:rsidR="003D441E">
        <w:rPr>
          <w:rFonts w:ascii="Times New Roman" w:eastAsia="Times New Roman" w:hAnsi="Times New Roman" w:cs="Times New Roman"/>
          <w:color w:val="000000"/>
          <w:sz w:val="22"/>
          <w:szCs w:val="22"/>
        </w:rPr>
        <w:t>_____»_______________</w:t>
      </w:r>
      <w:r>
        <w:rPr>
          <w:rFonts w:ascii="Times New Roman" w:eastAsia="Times New Roman" w:hAnsi="Times New Roman" w:cs="Times New Roman"/>
          <w:color w:val="000000"/>
          <w:sz w:val="22"/>
          <w:szCs w:val="22"/>
        </w:rPr>
        <w:t xml:space="preserve"> г.</w:t>
      </w:r>
    </w:p>
    <w:p w:rsidR="00E94034" w:rsidRDefault="00E94034">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Default="00354FBF" w:rsidP="00DF3EFC">
      <w:pPr>
        <w:widowControl/>
        <w:tabs>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Общество с ограниченной ответственностью «Центр коммунального сервиса»</w:t>
      </w:r>
      <w:r>
        <w:rPr>
          <w:rFonts w:ascii="Times New Roman" w:eastAsia="Times New Roman" w:hAnsi="Times New Roman" w:cs="Times New Roman"/>
          <w:color w:val="000000"/>
          <w:sz w:val="22"/>
          <w:szCs w:val="22"/>
        </w:rPr>
        <w:t>, именуемое в дальнейшем «</w:t>
      </w:r>
      <w:r>
        <w:rPr>
          <w:rFonts w:ascii="Times New Roman" w:eastAsia="Times New Roman" w:hAnsi="Times New Roman" w:cs="Times New Roman"/>
          <w:b/>
          <w:color w:val="000000"/>
          <w:sz w:val="22"/>
          <w:szCs w:val="22"/>
        </w:rPr>
        <w:t>Региональный оператор</w:t>
      </w:r>
      <w:r>
        <w:rPr>
          <w:rFonts w:ascii="Times New Roman" w:eastAsia="Times New Roman" w:hAnsi="Times New Roman" w:cs="Times New Roman"/>
          <w:color w:val="000000"/>
          <w:sz w:val="22"/>
          <w:szCs w:val="22"/>
        </w:rPr>
        <w:t>», в лице</w:t>
      </w:r>
      <w:r w:rsidR="003D441E">
        <w:rPr>
          <w:rFonts w:ascii="Times New Roman" w:eastAsia="Times New Roman" w:hAnsi="Times New Roman" w:cs="Times New Roman"/>
          <w:color w:val="000000"/>
          <w:sz w:val="22"/>
          <w:szCs w:val="22"/>
        </w:rPr>
        <w:t>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одной стороны, и</w:t>
      </w:r>
      <w:r w:rsidR="003D441E">
        <w:rPr>
          <w:rFonts w:ascii="Times New Roman" w:eastAsia="Times New Roman" w:hAnsi="Times New Roman" w:cs="Times New Roman"/>
          <w:b/>
          <w:color w:val="000000"/>
          <w:sz w:val="22"/>
          <w:szCs w:val="22"/>
        </w:rPr>
        <w:t>______________________________________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именуемое в дальнейшем «Потребитель», в лице</w:t>
      </w:r>
      <w:r w:rsidR="003D441E">
        <w:rPr>
          <w:rFonts w:ascii="Times New Roman" w:eastAsia="Times New Roman" w:hAnsi="Times New Roman" w:cs="Times New Roman"/>
          <w:color w:val="000000"/>
          <w:sz w:val="22"/>
          <w:szCs w:val="22"/>
        </w:rPr>
        <w:t>_______________________________________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другой стороны, заключили настоящий договор о нижеследующем:</w:t>
      </w:r>
    </w:p>
    <w:p w:rsidR="00E94034" w:rsidRDefault="00E94034" w:rsidP="00DF3EFC">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rPr>
      </w:pPr>
      <w:r w:rsidRPr="00DF3EFC">
        <w:rPr>
          <w:rStyle w:val="a9"/>
        </w:rPr>
        <w:t>Основные понятия</w:t>
      </w:r>
    </w:p>
    <w:p w:rsidR="00E94034" w:rsidRDefault="00E94034" w:rsidP="00DF3EFC">
      <w:pPr>
        <w:pBdr>
          <w:top w:val="nil"/>
          <w:left w:val="nil"/>
          <w:bottom w:val="nil"/>
          <w:right w:val="nil"/>
          <w:between w:val="nil"/>
        </w:pBdr>
        <w:tabs>
          <w:tab w:val="left" w:pos="425"/>
          <w:tab w:val="left" w:pos="567"/>
          <w:tab w:val="left" w:pos="4178"/>
        </w:tabs>
        <w:ind w:firstLine="709"/>
        <w:rPr>
          <w:rFonts w:ascii="Times New Roman" w:eastAsia="Times New Roman" w:hAnsi="Times New Roman" w:cs="Times New Roman"/>
          <w:b/>
          <w:color w:val="000000"/>
          <w:sz w:val="22"/>
          <w:szCs w:val="22"/>
        </w:rPr>
      </w:pPr>
    </w:p>
    <w:p w:rsidR="00E94034" w:rsidRDefault="00354FBF" w:rsidP="00DF3EFC">
      <w:pPr>
        <w:numPr>
          <w:ilvl w:val="1"/>
          <w:numId w:val="1"/>
        </w:numPr>
        <w:pBdr>
          <w:top w:val="nil"/>
          <w:left w:val="nil"/>
          <w:bottom w:val="nil"/>
          <w:right w:val="nil"/>
          <w:between w:val="nil"/>
        </w:pBdr>
        <w:tabs>
          <w:tab w:val="left" w:pos="0"/>
          <w:tab w:val="left" w:pos="851"/>
        </w:tabs>
        <w:ind w:left="0"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E94034" w:rsidRDefault="00354FBF" w:rsidP="00DF3EFC">
      <w:pPr>
        <w:pBdr>
          <w:top w:val="nil"/>
          <w:left w:val="nil"/>
          <w:bottom w:val="nil"/>
          <w:right w:val="nil"/>
          <w:between w:val="nil"/>
        </w:pBdr>
        <w:tabs>
          <w:tab w:val="left" w:pos="567"/>
          <w:tab w:val="left" w:pos="709"/>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Предмет договора</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Региональный оператор обязуется принимать твердые коммунальные отходы в об</w:t>
      </w:r>
      <w:bookmarkStart w:id="3" w:name="_GoBack"/>
      <w:r>
        <w:rPr>
          <w:rFonts w:ascii="Times New Roman" w:eastAsia="Times New Roman" w:hAnsi="Times New Roman" w:cs="Times New Roman"/>
          <w:color w:val="000000"/>
          <w:sz w:val="22"/>
          <w:szCs w:val="22"/>
        </w:rPr>
        <w:t>ъ</w:t>
      </w:r>
      <w:bookmarkEnd w:id="3"/>
      <w:r>
        <w:rPr>
          <w:rFonts w:ascii="Times New Roman" w:eastAsia="Times New Roman" w:hAnsi="Times New Roman" w:cs="Times New Roman"/>
          <w:color w:val="000000"/>
          <w:sz w:val="22"/>
          <w:szCs w:val="22"/>
        </w:rPr>
        <w:t xml:space="preserve">еме и в </w:t>
      </w:r>
      <w:r w:rsidR="00595C7D">
        <w:rPr>
          <w:rFonts w:ascii="Times New Roman" w:eastAsia="Times New Roman" w:hAnsi="Times New Roman" w:cs="Times New Roman"/>
          <w:color w:val="000000"/>
          <w:sz w:val="22"/>
          <w:szCs w:val="22"/>
        </w:rPr>
        <w:t>месте</w:t>
      </w:r>
      <w:r>
        <w:rPr>
          <w:rFonts w:ascii="Times New Roman" w:eastAsia="Times New Roman" w:hAnsi="Times New Roman" w:cs="Times New Roman"/>
          <w:color w:val="000000"/>
          <w:sz w:val="22"/>
          <w:szCs w:val="22"/>
        </w:rPr>
        <w:t>,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Объем твердых коммунальных отходов, </w:t>
      </w:r>
      <w:r w:rsidR="00595C7D">
        <w:rPr>
          <w:rFonts w:ascii="Times New Roman" w:eastAsia="Times New Roman" w:hAnsi="Times New Roman" w:cs="Times New Roman"/>
          <w:color w:val="000000"/>
          <w:sz w:val="22"/>
          <w:szCs w:val="22"/>
        </w:rPr>
        <w:t>места (площадки)</w:t>
      </w:r>
      <w:r>
        <w:rPr>
          <w:rFonts w:ascii="Times New Roman" w:eastAsia="Times New Roman" w:hAnsi="Times New Roman" w:cs="Times New Roman"/>
          <w:color w:val="000000"/>
          <w:sz w:val="22"/>
          <w:szCs w:val="22"/>
        </w:rPr>
        <w:t xml:space="preserve">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Складирование КГО осуществляется Потребителем:</w:t>
      </w:r>
    </w:p>
    <w:p w:rsidR="00E94034" w:rsidRDefault="00354FBF" w:rsidP="00DF3EFC">
      <w:pPr>
        <w:tabs>
          <w:tab w:val="left" w:pos="284"/>
          <w:tab w:val="left" w:pos="425"/>
          <w:tab w:val="left" w:pos="567"/>
          <w:tab w:val="left" w:pos="709"/>
          <w:tab w:val="left" w:pos="851"/>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 контейнерных площадках в </w:t>
      </w:r>
      <w:r w:rsidR="00595C7D">
        <w:rPr>
          <w:rFonts w:ascii="Times New Roman" w:eastAsia="Times New Roman" w:hAnsi="Times New Roman" w:cs="Times New Roman"/>
          <w:sz w:val="22"/>
          <w:szCs w:val="22"/>
        </w:rPr>
        <w:t>мест</w:t>
      </w:r>
      <w:r>
        <w:rPr>
          <w:rFonts w:ascii="Times New Roman" w:eastAsia="Times New Roman" w:hAnsi="Times New Roman" w:cs="Times New Roman"/>
          <w:sz w:val="22"/>
          <w:szCs w:val="22"/>
        </w:rPr>
        <w:t>ах для складирования КГО, расположенных по адресу, указанному в Приложении № 1.</w:t>
      </w:r>
    </w:p>
    <w:p w:rsidR="00E94034" w:rsidRDefault="00354FBF" w:rsidP="00DF3EFC">
      <w:pPr>
        <w:pBdr>
          <w:top w:val="nil"/>
          <w:left w:val="nil"/>
          <w:bottom w:val="nil"/>
          <w:right w:val="nil"/>
          <w:between w:val="nil"/>
        </w:pBdr>
        <w:tabs>
          <w:tab w:val="left" w:pos="284"/>
          <w:tab w:val="left" w:pos="425"/>
          <w:tab w:val="left" w:pos="567"/>
          <w:tab w:val="left" w:pos="709"/>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tabs>
          <w:tab w:val="left" w:pos="284"/>
          <w:tab w:val="left" w:pos="425"/>
          <w:tab w:val="left" w:pos="567"/>
          <w:tab w:val="left" w:pos="709"/>
          <w:tab w:val="left" w:pos="993"/>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Услуги, предусмотренные пунктом 2.1. настоящего договора, оказываются в соответствии с </w:t>
      </w:r>
      <w:r>
        <w:rPr>
          <w:rFonts w:ascii="Times New Roman" w:eastAsia="Times New Roman" w:hAnsi="Times New Roman" w:cs="Times New Roman"/>
          <w:sz w:val="22"/>
          <w:szCs w:val="22"/>
        </w:rPr>
        <w:lastRenderedPageBreak/>
        <w:t>утвержденным маршрутным графиком вывоза отходов.</w:t>
      </w:r>
    </w:p>
    <w:p w:rsidR="00E94034"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 ____________.</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Стоимость услуг, сроки и порядок оплаты по договору</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Под расчетным периодом по настоящему договору понимается 1 (один) календарный месяц.</w:t>
      </w:r>
    </w:p>
    <w:p w:rsidR="0091721A" w:rsidRPr="00813F1E" w:rsidRDefault="00354FBF" w:rsidP="00E00F30">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sidRPr="00813F1E">
        <w:rPr>
          <w:rFonts w:ascii="Times New Roman" w:eastAsia="Times New Roman" w:hAnsi="Times New Roman" w:cs="Times New Roman"/>
          <w:color w:val="000000"/>
          <w:sz w:val="22"/>
          <w:szCs w:val="22"/>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813F1E">
        <w:rPr>
          <w:rFonts w:ascii="Times New Roman" w:eastAsia="Times New Roman" w:hAnsi="Times New Roman" w:cs="Times New Roman"/>
          <w:color w:val="000000"/>
          <w:sz w:val="22"/>
          <w:szCs w:val="22"/>
        </w:rPr>
        <w:t>Тариф на услугу по обращению с ТКО сост</w:t>
      </w:r>
      <w:r w:rsidR="00857D65" w:rsidRPr="00813F1E">
        <w:rPr>
          <w:rFonts w:ascii="Times New Roman" w:eastAsia="Times New Roman" w:hAnsi="Times New Roman" w:cs="Times New Roman"/>
          <w:color w:val="000000"/>
          <w:sz w:val="22"/>
          <w:szCs w:val="22"/>
        </w:rPr>
        <w:t xml:space="preserve">авляет за 1 </w:t>
      </w:r>
      <w:proofErr w:type="spellStart"/>
      <w:r w:rsidR="00857D65" w:rsidRPr="00813F1E">
        <w:rPr>
          <w:rFonts w:ascii="Times New Roman" w:eastAsia="Times New Roman" w:hAnsi="Times New Roman" w:cs="Times New Roman"/>
          <w:color w:val="000000"/>
          <w:sz w:val="22"/>
          <w:szCs w:val="22"/>
        </w:rPr>
        <w:t>куб.м.________рублей</w:t>
      </w:r>
      <w:proofErr w:type="spellEnd"/>
      <w:r w:rsidR="00857D65" w:rsidRPr="00813F1E">
        <w:rPr>
          <w:rFonts w:ascii="Times New Roman" w:eastAsia="Times New Roman" w:hAnsi="Times New Roman" w:cs="Times New Roman"/>
          <w:color w:val="000000"/>
          <w:sz w:val="22"/>
          <w:szCs w:val="22"/>
        </w:rPr>
        <w:t xml:space="preserve"> ______коп.</w:t>
      </w:r>
      <w:r w:rsidR="0091721A" w:rsidRPr="00813F1E">
        <w:rPr>
          <w:rFonts w:ascii="Times New Roman" w:eastAsia="Times New Roman" w:hAnsi="Times New Roman" w:cs="Times New Roman"/>
          <w:color w:val="000000"/>
          <w:sz w:val="22"/>
          <w:szCs w:val="22"/>
        </w:rPr>
        <w:t xml:space="preserve"> (в </w:t>
      </w:r>
      <w:proofErr w:type="spellStart"/>
      <w:r w:rsidR="0091721A" w:rsidRPr="00813F1E">
        <w:rPr>
          <w:rFonts w:ascii="Times New Roman" w:eastAsia="Times New Roman" w:hAnsi="Times New Roman" w:cs="Times New Roman"/>
          <w:color w:val="000000"/>
          <w:sz w:val="22"/>
          <w:szCs w:val="22"/>
        </w:rPr>
        <w:t>т.ч</w:t>
      </w:r>
      <w:proofErr w:type="spellEnd"/>
      <w:r w:rsidR="0091721A" w:rsidRPr="00813F1E">
        <w:rPr>
          <w:rFonts w:ascii="Times New Roman" w:eastAsia="Times New Roman" w:hAnsi="Times New Roman" w:cs="Times New Roman"/>
          <w:color w:val="000000"/>
          <w:sz w:val="22"/>
          <w:szCs w:val="22"/>
        </w:rPr>
        <w:t xml:space="preserve">. НДС 20% -_____________ руб. ___ коп.). </w:t>
      </w:r>
      <w:r w:rsidRPr="00813F1E">
        <w:rPr>
          <w:rFonts w:ascii="Times New Roman" w:eastAsia="Times New Roman" w:hAnsi="Times New Roman" w:cs="Times New Roman"/>
          <w:color w:val="000000"/>
          <w:sz w:val="22"/>
          <w:szCs w:val="22"/>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7">
        <w:r w:rsidRPr="00813F1E">
          <w:rPr>
            <w:rFonts w:ascii="Times New Roman" w:eastAsia="Times New Roman" w:hAnsi="Times New Roman" w:cs="Times New Roman"/>
            <w:color w:val="0563C1"/>
            <w:sz w:val="22"/>
            <w:szCs w:val="22"/>
            <w:u w:val="single"/>
          </w:rPr>
          <w:t>http://pravmin74.ru/</w:t>
        </w:r>
      </w:hyperlink>
      <w:r w:rsidRPr="00813F1E">
        <w:rPr>
          <w:rFonts w:ascii="Times New Roman" w:eastAsia="Times New Roman" w:hAnsi="Times New Roman" w:cs="Times New Roman"/>
          <w:color w:val="000000"/>
          <w:sz w:val="22"/>
          <w:szCs w:val="22"/>
        </w:rPr>
        <w:t>.</w:t>
      </w:r>
    </w:p>
    <w:p w:rsidR="00E94034" w:rsidRPr="0091721A" w:rsidRDefault="0091721A" w:rsidP="005C4EDE">
      <w:pPr>
        <w:pStyle w:val="ae"/>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Общая стоимость услуг в месяц по настоящему договору составляет</w:t>
      </w:r>
      <w:r w:rsidR="000C70BE">
        <w:rPr>
          <w:rFonts w:ascii="Times New Roman" w:eastAsia="Times New Roman" w:hAnsi="Times New Roman" w:cs="Times New Roman"/>
          <w:color w:val="000000"/>
          <w:sz w:val="22"/>
          <w:szCs w:val="22"/>
        </w:rPr>
        <w:t xml:space="preserve"> _______________</w:t>
      </w:r>
      <w:proofErr w:type="spellStart"/>
      <w:r w:rsidR="000C70BE">
        <w:rPr>
          <w:rFonts w:ascii="Times New Roman" w:eastAsia="Times New Roman" w:hAnsi="Times New Roman" w:cs="Times New Roman"/>
          <w:color w:val="000000"/>
          <w:sz w:val="22"/>
          <w:szCs w:val="22"/>
        </w:rPr>
        <w:t>рублей_____коп</w:t>
      </w:r>
      <w:proofErr w:type="spellEnd"/>
      <w:r w:rsidR="000C70BE">
        <w:rPr>
          <w:rFonts w:ascii="Times New Roman" w:eastAsia="Times New Roman" w:hAnsi="Times New Roman" w:cs="Times New Roman"/>
          <w:color w:val="000000"/>
          <w:sz w:val="22"/>
          <w:szCs w:val="22"/>
        </w:rPr>
        <w:t xml:space="preserve">. (в </w:t>
      </w:r>
      <w:proofErr w:type="spellStart"/>
      <w:r w:rsidR="000C70BE">
        <w:rPr>
          <w:rFonts w:ascii="Times New Roman" w:eastAsia="Times New Roman" w:hAnsi="Times New Roman" w:cs="Times New Roman"/>
          <w:color w:val="000000"/>
          <w:sz w:val="22"/>
          <w:szCs w:val="22"/>
        </w:rPr>
        <w:t>т.ч</w:t>
      </w:r>
      <w:proofErr w:type="spellEnd"/>
      <w:r w:rsidR="000C70BE">
        <w:rPr>
          <w:rFonts w:ascii="Times New Roman" w:eastAsia="Times New Roman" w:hAnsi="Times New Roman" w:cs="Times New Roman"/>
          <w:color w:val="000000"/>
          <w:sz w:val="22"/>
          <w:szCs w:val="22"/>
        </w:rPr>
        <w:t>. НДС 20% - ________________руб. ____коп.)</w:t>
      </w:r>
      <w:r w:rsidR="00877845">
        <w:rPr>
          <w:rFonts w:ascii="Times New Roman" w:eastAsia="Times New Roman" w:hAnsi="Times New Roman" w:cs="Times New Roman"/>
          <w:color w:val="000000"/>
          <w:sz w:val="22"/>
          <w:szCs w:val="22"/>
        </w:rPr>
        <w:t xml:space="preserve"> (Приложение №2).</w:t>
      </w:r>
    </w:p>
    <w:p w:rsidR="00E94034" w:rsidRDefault="00354FBF" w:rsidP="00DF3EFC">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Плата за услугу по обращению с ТКО вносится на основании счето</w:t>
      </w:r>
      <w:r w:rsidR="004675A3">
        <w:rPr>
          <w:rFonts w:ascii="Times New Roman" w:eastAsia="Times New Roman" w:hAnsi="Times New Roman" w:cs="Times New Roman"/>
          <w:color w:val="000000"/>
          <w:sz w:val="22"/>
          <w:szCs w:val="22"/>
        </w:rPr>
        <w:t>в, актов оказания услуг и счет</w:t>
      </w:r>
      <w:r>
        <w:rPr>
          <w:rFonts w:ascii="Times New Roman" w:eastAsia="Times New Roman" w:hAnsi="Times New Roman" w:cs="Times New Roman"/>
          <w:color w:val="000000"/>
          <w:sz w:val="22"/>
          <w:szCs w:val="22"/>
        </w:rPr>
        <w:t>-фактур.</w:t>
      </w:r>
    </w:p>
    <w:p w:rsidR="004675A3" w:rsidRDefault="00354FBF" w:rsidP="004675A3">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r w:rsidR="004675A3">
        <w:rPr>
          <w:rFonts w:ascii="Times New Roman" w:eastAsia="Times New Roman" w:hAnsi="Times New Roman" w:cs="Times New Roman"/>
          <w:color w:val="000000"/>
          <w:sz w:val="22"/>
          <w:szCs w:val="22"/>
        </w:rPr>
        <w:t>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ТКО.</w:t>
      </w:r>
    </w:p>
    <w:p w:rsidR="00E94034" w:rsidRDefault="00354FBF" w:rsidP="004675A3">
      <w:pPr>
        <w:pBdr>
          <w:top w:val="nil"/>
          <w:left w:val="nil"/>
          <w:bottom w:val="nil"/>
          <w:right w:val="nil"/>
          <w:between w:val="nil"/>
        </w:pBdr>
        <w:tabs>
          <w:tab w:val="left" w:pos="0"/>
          <w:tab w:val="left" w:pos="284"/>
        </w:tabs>
        <w:ind w:firstLine="141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Сверка расчетов по настоящему договору проводится между Региональным оператором и Потребителем не реже чем 1 (одного) раз в год по инициативе одной из сторон путем составления и подписания сторонами соответствующего актов сверки расчетов.</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r w:rsidR="00595C7D">
        <w:rPr>
          <w:rFonts w:ascii="Times New Roman" w:eastAsia="Times New Roman" w:hAnsi="Times New Roman" w:cs="Times New Roman"/>
          <w:color w:val="000000"/>
          <w:sz w:val="22"/>
          <w:szCs w:val="22"/>
        </w:rPr>
        <w:t xml:space="preserve"> </w:t>
      </w:r>
    </w:p>
    <w:p w:rsidR="00E94034" w:rsidRDefault="00354FBF" w:rsidP="00DF3EFC">
      <w:pPr>
        <w:numPr>
          <w:ilvl w:val="2"/>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несогласия с со</w:t>
      </w:r>
      <w:r w:rsidR="00670E35">
        <w:rPr>
          <w:rFonts w:ascii="Times New Roman" w:eastAsia="Times New Roman" w:hAnsi="Times New Roman" w:cs="Times New Roman"/>
          <w:color w:val="000000"/>
          <w:sz w:val="22"/>
          <w:szCs w:val="22"/>
        </w:rPr>
        <w:t>держанием акта оказанных услуг</w:t>
      </w:r>
      <w:r>
        <w:rPr>
          <w:rFonts w:ascii="Times New Roman" w:eastAsia="Times New Roman" w:hAnsi="Times New Roman" w:cs="Times New Roman"/>
          <w:color w:val="000000"/>
          <w:sz w:val="22"/>
          <w:szCs w:val="22"/>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670E35">
        <w:rPr>
          <w:rFonts w:ascii="Times New Roman" w:eastAsia="Times New Roman" w:hAnsi="Times New Roman" w:cs="Times New Roman"/>
          <w:color w:val="000000"/>
          <w:sz w:val="22"/>
          <w:szCs w:val="22"/>
        </w:rPr>
        <w:t>оказанных услуг</w:t>
      </w:r>
      <w:r>
        <w:rPr>
          <w:rFonts w:ascii="Times New Roman" w:eastAsia="Times New Roman" w:hAnsi="Times New Roman" w:cs="Times New Roman"/>
          <w:color w:val="000000"/>
          <w:sz w:val="22"/>
          <w:szCs w:val="22"/>
        </w:rPr>
        <w:t>.</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в течение 10 (десяти) рабочих дней со дня направлени</w:t>
      </w:r>
      <w:r w:rsidR="00670E35">
        <w:rPr>
          <w:rFonts w:ascii="Times New Roman" w:eastAsia="Times New Roman" w:hAnsi="Times New Roman" w:cs="Times New Roman"/>
          <w:color w:val="000000"/>
          <w:sz w:val="22"/>
          <w:szCs w:val="22"/>
        </w:rPr>
        <w:t>я стороне акта оказанных услуг</w:t>
      </w:r>
      <w:r>
        <w:rPr>
          <w:rFonts w:ascii="Times New Roman" w:eastAsia="Times New Roman" w:hAnsi="Times New Roman" w:cs="Times New Roman"/>
          <w:color w:val="000000"/>
          <w:sz w:val="22"/>
          <w:szCs w:val="22"/>
        </w:rPr>
        <w:t xml:space="preserve">, направленный акт </w:t>
      </w:r>
      <w:r w:rsidR="00670E35">
        <w:rPr>
          <w:rFonts w:ascii="Times New Roman" w:eastAsia="Times New Roman" w:hAnsi="Times New Roman" w:cs="Times New Roman"/>
          <w:color w:val="000000"/>
          <w:sz w:val="22"/>
          <w:szCs w:val="22"/>
        </w:rPr>
        <w:t>оказанных услуг</w:t>
      </w:r>
      <w:r>
        <w:rPr>
          <w:rFonts w:ascii="Times New Roman" w:eastAsia="Times New Roman" w:hAnsi="Times New Roman" w:cs="Times New Roman"/>
          <w:color w:val="000000"/>
          <w:sz w:val="22"/>
          <w:szCs w:val="22"/>
        </w:rPr>
        <w:t xml:space="preserve"> считается согласованным и подписанным обеими сторонами.</w:t>
      </w:r>
    </w:p>
    <w:p w:rsidR="006B0288" w:rsidRPr="006B0288" w:rsidRDefault="006B0288" w:rsidP="006B0288">
      <w:pPr>
        <w:pStyle w:val="ae"/>
        <w:numPr>
          <w:ilvl w:val="1"/>
          <w:numId w:val="2"/>
        </w:numPr>
        <w:spacing w:line="276" w:lineRule="auto"/>
        <w:ind w:left="0" w:firstLine="709"/>
        <w:jc w:val="both"/>
        <w:rPr>
          <w:rFonts w:ascii="Times New Roman" w:hAnsi="Times New Roman" w:cs="Times New Roman"/>
          <w:sz w:val="22"/>
          <w:szCs w:val="22"/>
        </w:rPr>
      </w:pPr>
      <w:r w:rsidRPr="006B0288">
        <w:rPr>
          <w:rFonts w:ascii="Times New Roman" w:hAnsi="Times New Roman" w:cs="Times New Roman"/>
          <w:sz w:val="22"/>
          <w:szCs w:val="22"/>
        </w:rPr>
        <w:t xml:space="preserve">      Региональный оператор вправе без распоряжения Потребителя – владельца счета </w:t>
      </w:r>
      <w:r w:rsidRPr="00E77A41">
        <w:rPr>
          <w:rFonts w:ascii="Times New Roman" w:hAnsi="Times New Roman" w:cs="Times New Roman"/>
          <w:sz w:val="22"/>
          <w:szCs w:val="22"/>
        </w:rPr>
        <w:t>(</w:t>
      </w:r>
      <w:r w:rsidRPr="00E77A41">
        <w:rPr>
          <w:rFonts w:ascii="Times New Roman" w:hAnsi="Times New Roman" w:cs="Times New Roman"/>
          <w:i/>
          <w:sz w:val="22"/>
          <w:szCs w:val="22"/>
        </w:rPr>
        <w:t>указать номер счета</w:t>
      </w:r>
      <w:r w:rsidRPr="00E77A41">
        <w:rPr>
          <w:rFonts w:ascii="Times New Roman" w:hAnsi="Times New Roman" w:cs="Times New Roman"/>
          <w:sz w:val="22"/>
          <w:szCs w:val="22"/>
        </w:rPr>
        <w:t>),</w:t>
      </w:r>
      <w:r w:rsidRPr="006B0288">
        <w:rPr>
          <w:rFonts w:ascii="Times New Roman" w:hAnsi="Times New Roman" w:cs="Times New Roman"/>
          <w:sz w:val="22"/>
          <w:szCs w:val="22"/>
        </w:rPr>
        <w:t xml:space="preserve"> открытого в </w:t>
      </w:r>
      <w:r w:rsidRPr="00E77A41">
        <w:rPr>
          <w:rFonts w:ascii="Times New Roman" w:hAnsi="Times New Roman" w:cs="Times New Roman"/>
          <w:sz w:val="22"/>
          <w:szCs w:val="22"/>
        </w:rPr>
        <w:t>(</w:t>
      </w:r>
      <w:r w:rsidRPr="00E77A41">
        <w:rPr>
          <w:rFonts w:ascii="Times New Roman" w:hAnsi="Times New Roman" w:cs="Times New Roman"/>
          <w:i/>
          <w:sz w:val="22"/>
          <w:szCs w:val="22"/>
        </w:rPr>
        <w:t>указать наименование, адрес, реквизиты банка</w:t>
      </w:r>
      <w:r w:rsidRPr="00E77A41">
        <w:rPr>
          <w:rFonts w:ascii="Times New Roman" w:hAnsi="Times New Roman" w:cs="Times New Roman"/>
          <w:sz w:val="22"/>
          <w:szCs w:val="22"/>
        </w:rPr>
        <w:t>)</w:t>
      </w:r>
      <w:r w:rsidRPr="006B0288">
        <w:rPr>
          <w:rFonts w:ascii="Times New Roman" w:hAnsi="Times New Roman" w:cs="Times New Roman"/>
          <w:sz w:val="22"/>
          <w:szCs w:val="22"/>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6B0288" w:rsidRPr="006B0288" w:rsidRDefault="006B0288" w:rsidP="006B0288">
      <w:pPr>
        <w:spacing w:line="276" w:lineRule="auto"/>
        <w:ind w:firstLine="709"/>
        <w:contextualSpacing/>
        <w:jc w:val="both"/>
        <w:rPr>
          <w:rFonts w:ascii="Times New Roman" w:hAnsi="Times New Roman" w:cs="Times New Roman"/>
          <w:sz w:val="22"/>
          <w:szCs w:val="22"/>
        </w:rPr>
      </w:pPr>
      <w:r w:rsidRPr="006B0288">
        <w:rPr>
          <w:rFonts w:ascii="Times New Roman" w:hAnsi="Times New Roman" w:cs="Times New Roman"/>
          <w:sz w:val="22"/>
          <w:szCs w:val="22"/>
        </w:rPr>
        <w:t xml:space="preserve">Потребитель обязан заключить с </w:t>
      </w:r>
      <w:r w:rsidRPr="00E77A41">
        <w:rPr>
          <w:rFonts w:ascii="Times New Roman" w:hAnsi="Times New Roman" w:cs="Times New Roman"/>
          <w:sz w:val="22"/>
          <w:szCs w:val="22"/>
        </w:rPr>
        <w:t>(</w:t>
      </w:r>
      <w:r w:rsidRPr="00E77A41">
        <w:rPr>
          <w:rFonts w:ascii="Times New Roman" w:hAnsi="Times New Roman" w:cs="Times New Roman"/>
          <w:i/>
          <w:sz w:val="22"/>
          <w:szCs w:val="22"/>
        </w:rPr>
        <w:t>указать наименование, адрес, реквизиты банка</w:t>
      </w:r>
      <w:r w:rsidRPr="00E77A41">
        <w:rPr>
          <w:rFonts w:ascii="Times New Roman" w:hAnsi="Times New Roman" w:cs="Times New Roman"/>
          <w:sz w:val="22"/>
          <w:szCs w:val="22"/>
        </w:rPr>
        <w:t>)</w:t>
      </w:r>
      <w:r w:rsidRPr="006B0288">
        <w:rPr>
          <w:rFonts w:ascii="Times New Roman" w:hAnsi="Times New Roman" w:cs="Times New Roman"/>
          <w:sz w:val="22"/>
          <w:szCs w:val="22"/>
        </w:rPr>
        <w:t xml:space="preserve">, в котором открыт его расчетный счет </w:t>
      </w:r>
      <w:r w:rsidRPr="00E77A41">
        <w:rPr>
          <w:rFonts w:ascii="Times New Roman" w:hAnsi="Times New Roman" w:cs="Times New Roman"/>
          <w:sz w:val="22"/>
          <w:szCs w:val="22"/>
        </w:rPr>
        <w:t>(</w:t>
      </w:r>
      <w:r w:rsidRPr="00E77A41">
        <w:rPr>
          <w:rFonts w:ascii="Times New Roman" w:hAnsi="Times New Roman" w:cs="Times New Roman"/>
          <w:i/>
          <w:sz w:val="22"/>
          <w:szCs w:val="22"/>
        </w:rPr>
        <w:t>указать номер счета</w:t>
      </w:r>
      <w:r w:rsidRPr="00E77A41">
        <w:rPr>
          <w:rFonts w:ascii="Times New Roman" w:hAnsi="Times New Roman" w:cs="Times New Roman"/>
          <w:sz w:val="22"/>
          <w:szCs w:val="22"/>
        </w:rPr>
        <w:t>)</w:t>
      </w:r>
      <w:r w:rsidRPr="006B0288">
        <w:rPr>
          <w:rFonts w:ascii="Times New Roman" w:hAnsi="Times New Roman" w:cs="Times New Roman"/>
          <w:sz w:val="22"/>
          <w:szCs w:val="22"/>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6B0288">
        <w:rPr>
          <w:rFonts w:ascii="Times New Roman" w:hAnsi="Times New Roman" w:cs="Times New Roman"/>
          <w:sz w:val="22"/>
          <w:szCs w:val="22"/>
        </w:rPr>
        <w:t>безакцептное</w:t>
      </w:r>
      <w:proofErr w:type="spellEnd"/>
      <w:r w:rsidRPr="006B0288">
        <w:rPr>
          <w:rFonts w:ascii="Times New Roman" w:hAnsi="Times New Roman" w:cs="Times New Roman"/>
          <w:sz w:val="22"/>
          <w:szCs w:val="22"/>
        </w:rPr>
        <w:t xml:space="preserve"> списание денежных средств со счета Потребителя и представить его копию Региональному оператору в течение 10 (десяти) </w:t>
      </w:r>
      <w:r w:rsidRPr="006B0288">
        <w:rPr>
          <w:rFonts w:ascii="Times New Roman" w:hAnsi="Times New Roman" w:cs="Times New Roman"/>
          <w:sz w:val="22"/>
          <w:szCs w:val="22"/>
        </w:rPr>
        <w:lastRenderedPageBreak/>
        <w:t xml:space="preserve">календарных дней с момента заключения настоящего договора. </w:t>
      </w:r>
    </w:p>
    <w:p w:rsidR="00BF7CFA" w:rsidRDefault="00BF7CFA">
      <w:pPr>
        <w:rPr>
          <w:rFonts w:ascii="Times New Roman" w:eastAsia="Times New Roman" w:hAnsi="Times New Roman" w:cs="Times New Roman"/>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rPr>
      </w:pPr>
      <w:r w:rsidRPr="00DF3EFC">
        <w:rPr>
          <w:rStyle w:val="a9"/>
        </w:rPr>
        <w:t xml:space="preserve">Бремя содержания контейнерных площадок, специальных площадок для складирования КГО и территории, прилегающей к </w:t>
      </w:r>
      <w:r w:rsidR="00595C7D">
        <w:rPr>
          <w:rStyle w:val="a9"/>
        </w:rPr>
        <w:t>мест (площадок)</w:t>
      </w:r>
      <w:r w:rsidRPr="00DF3EFC">
        <w:rPr>
          <w:rStyle w:val="a9"/>
        </w:rPr>
        <w:t>у погрузки ТКО</w:t>
      </w:r>
    </w:p>
    <w:p w:rsidR="00DF3EFC" w:rsidRDefault="00DF3EFC" w:rsidP="00DF3EFC">
      <w:pPr>
        <w:widowControl/>
        <w:pBdr>
          <w:top w:val="nil"/>
          <w:left w:val="nil"/>
          <w:bottom w:val="nil"/>
          <w:right w:val="nil"/>
          <w:between w:val="nil"/>
        </w:pBdr>
        <w:tabs>
          <w:tab w:val="left" w:pos="284"/>
          <w:tab w:val="left" w:pos="425"/>
        </w:tabs>
        <w:ind w:firstLine="709"/>
        <w:jc w:val="both"/>
        <w:rPr>
          <w:rFonts w:ascii="Times New Roman" w:eastAsia="Times New Roman" w:hAnsi="Times New Roman" w:cs="Times New Roman"/>
          <w:sz w:val="22"/>
          <w:szCs w:val="22"/>
        </w:rPr>
      </w:pPr>
    </w:p>
    <w:p w:rsidR="00FC2586" w:rsidRPr="00FC2586" w:rsidRDefault="00FC2586"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FC2586">
        <w:rPr>
          <w:rFonts w:ascii="Times New Roman" w:eastAsia="Times New Roman" w:hAnsi="Times New Roman" w:cs="Times New Roman"/>
          <w:color w:val="000000"/>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5C7D">
        <w:rPr>
          <w:rFonts w:ascii="Times New Roman" w:eastAsia="Times New Roman" w:hAnsi="Times New Roman" w:cs="Times New Roman"/>
          <w:color w:val="000000"/>
          <w:sz w:val="22"/>
          <w:szCs w:val="22"/>
        </w:rPr>
        <w:t>мест (площадок)</w:t>
      </w:r>
      <w:r w:rsidRPr="00FC2586">
        <w:rPr>
          <w:rFonts w:ascii="Times New Roman" w:eastAsia="Times New Roman" w:hAnsi="Times New Roman" w:cs="Times New Roman"/>
          <w:color w:val="000000"/>
          <w:sz w:val="22"/>
          <w:szCs w:val="22"/>
        </w:rPr>
        <w:t xml:space="preserve"> погрузки твердых коммунальных отходов.</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(отсеков) для складирования КГО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отходов, не входящих в состав общего имущества собственников помещений в многоквартирном доме, несет собственник земельного участка, на котором расположены такие площадки.</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color w:val="000000"/>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для складирования твердых коммунальных отходов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твердых коммунальных отходов, не входящих в состав общего имущества собственников помещений, несет ответственность собственник земельного участка, на котором расположены такие площадки и территория.</w:t>
      </w:r>
    </w:p>
    <w:p w:rsidR="00E94034" w:rsidRDefault="00E94034" w:rsidP="00DF3EFC">
      <w:pPr>
        <w:widowControl/>
        <w:pBdr>
          <w:top w:val="nil"/>
          <w:left w:val="nil"/>
          <w:bottom w:val="nil"/>
          <w:right w:val="nil"/>
          <w:between w:val="nil"/>
        </w:pBdr>
        <w:tabs>
          <w:tab w:val="left" w:pos="284"/>
          <w:tab w:val="left" w:pos="426"/>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s>
        <w:ind w:left="0" w:firstLine="709"/>
        <w:contextualSpacing/>
        <w:jc w:val="center"/>
        <w:rPr>
          <w:rStyle w:val="a9"/>
        </w:rPr>
      </w:pPr>
      <w:r w:rsidRPr="00DF3EFC">
        <w:rPr>
          <w:rStyle w:val="a9"/>
        </w:rPr>
        <w:t>Права и обязанности сторон</w:t>
      </w:r>
    </w:p>
    <w:p w:rsidR="00E94034" w:rsidRDefault="00E94034" w:rsidP="00DF3EFC">
      <w:pPr>
        <w:widowControl/>
        <w:pBdr>
          <w:top w:val="nil"/>
          <w:left w:val="nil"/>
          <w:bottom w:val="nil"/>
          <w:right w:val="nil"/>
          <w:between w:val="nil"/>
        </w:pBdr>
        <w:tabs>
          <w:tab w:val="left" w:pos="284"/>
        </w:tabs>
        <w:ind w:firstLine="709"/>
        <w:jc w:val="center"/>
        <w:rPr>
          <w:rFonts w:ascii="Times New Roman" w:eastAsia="Times New Roman" w:hAnsi="Times New Roman" w:cs="Times New Roman"/>
          <w:b/>
          <w:sz w:val="22"/>
          <w:szCs w:val="22"/>
        </w:rPr>
      </w:pPr>
    </w:p>
    <w:p w:rsidR="00E94034" w:rsidRPr="00643ED6" w:rsidRDefault="00354FBF" w:rsidP="00643ED6">
      <w:pPr>
        <w:pStyle w:val="ae"/>
        <w:widowControl/>
        <w:numPr>
          <w:ilvl w:val="1"/>
          <w:numId w:val="10"/>
        </w:numPr>
        <w:pBdr>
          <w:top w:val="nil"/>
          <w:left w:val="nil"/>
          <w:bottom w:val="nil"/>
          <w:right w:val="nil"/>
          <w:between w:val="nil"/>
        </w:pBdr>
        <w:tabs>
          <w:tab w:val="left" w:pos="284"/>
        </w:tabs>
        <w:ind w:left="0" w:firstLine="709"/>
        <w:rPr>
          <w:rFonts w:ascii="Times New Roman" w:eastAsia="Times New Roman" w:hAnsi="Times New Roman" w:cs="Times New Roman"/>
          <w:sz w:val="22"/>
          <w:szCs w:val="22"/>
        </w:rPr>
      </w:pPr>
      <w:r w:rsidRPr="00643ED6">
        <w:rPr>
          <w:rFonts w:ascii="Times New Roman" w:eastAsia="Times New Roman" w:hAnsi="Times New Roman" w:cs="Times New Roman"/>
          <w:b/>
          <w:color w:val="000000"/>
          <w:sz w:val="22"/>
          <w:szCs w:val="22"/>
        </w:rPr>
        <w:t>Региональный оператор обязан</w:t>
      </w:r>
      <w:r w:rsidRPr="00643ED6">
        <w:rPr>
          <w:rFonts w:ascii="Times New Roman" w:eastAsia="Times New Roman" w:hAnsi="Times New Roman" w:cs="Times New Roman"/>
          <w:color w:val="000000"/>
          <w:sz w:val="22"/>
          <w:szCs w:val="22"/>
        </w:rPr>
        <w:t>:</w:t>
      </w:r>
    </w:p>
    <w:p w:rsidR="00E94034" w:rsidRPr="00E90D57"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1276"/>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 xml:space="preserve">Принимать ТКО, в объеме и в </w:t>
      </w:r>
      <w:r w:rsidR="00595C7D">
        <w:rPr>
          <w:rFonts w:ascii="Times New Roman" w:eastAsia="Times New Roman" w:hAnsi="Times New Roman" w:cs="Times New Roman"/>
          <w:color w:val="000000"/>
          <w:sz w:val="22"/>
          <w:szCs w:val="22"/>
        </w:rPr>
        <w:t>месте</w:t>
      </w:r>
      <w:r w:rsidRPr="00E90D57">
        <w:rPr>
          <w:rFonts w:ascii="Times New Roman" w:eastAsia="Times New Roman" w:hAnsi="Times New Roman" w:cs="Times New Roman"/>
          <w:color w:val="000000"/>
          <w:sz w:val="22"/>
          <w:szCs w:val="22"/>
        </w:rPr>
        <w:t xml:space="preserve">, которые определены в </w:t>
      </w:r>
      <w:hyperlink w:anchor="32hioqz">
        <w:r w:rsidRPr="00E90D57">
          <w:rPr>
            <w:rFonts w:ascii="Times New Roman" w:eastAsia="Times New Roman" w:hAnsi="Times New Roman" w:cs="Times New Roman"/>
            <w:color w:val="000000"/>
            <w:sz w:val="22"/>
            <w:szCs w:val="22"/>
          </w:rPr>
          <w:t>Приложении</w:t>
        </w:r>
      </w:hyperlink>
      <w:r w:rsidRPr="00E90D57">
        <w:rPr>
          <w:rFonts w:ascii="Times New Roman" w:eastAsia="Times New Roman" w:hAnsi="Times New Roman" w:cs="Times New Roman"/>
          <w:color w:val="000000"/>
          <w:sz w:val="22"/>
          <w:szCs w:val="22"/>
        </w:rPr>
        <w:t xml:space="preserve"> №1 к настоящему договору.</w:t>
      </w:r>
    </w:p>
    <w:p w:rsidR="00E94034"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Обеспечивать транспортирование, обработку, обезвреживание, захоронение принятых ТКО, КГО в соответствии с законода</w:t>
      </w:r>
      <w:r w:rsidR="00E90D57">
        <w:rPr>
          <w:rFonts w:ascii="Times New Roman" w:eastAsia="Times New Roman" w:hAnsi="Times New Roman" w:cs="Times New Roman"/>
          <w:color w:val="000000"/>
          <w:sz w:val="22"/>
          <w:szCs w:val="22"/>
        </w:rPr>
        <w:t>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8">
        <w:r>
          <w:rPr>
            <w:rFonts w:ascii="Times New Roman" w:eastAsia="Times New Roman" w:hAnsi="Times New Roman" w:cs="Times New Roman"/>
            <w:color w:val="0563C1"/>
            <w:sz w:val="22"/>
            <w:szCs w:val="22"/>
            <w:u w:val="single"/>
          </w:rPr>
          <w:t>http://cks174.ru/</w:t>
        </w:r>
      </w:hyperlink>
      <w:r>
        <w:rPr>
          <w:rFonts w:ascii="Times New Roman" w:eastAsia="Times New Roman" w:hAnsi="Times New Roman" w:cs="Times New Roman"/>
          <w:color w:val="000000"/>
          <w:sz w:val="22"/>
          <w:szCs w:val="22"/>
        </w:rPr>
        <w:t>. Стороны признают размещение информации надлежащим уведомлением.</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Региональный оператор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Осуществлять контроль за учетом объема и (или) массы принятых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принимать от Потребителя отходы, не указанные в Приложении № 1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Приостановить оказание услуг в случае нарушения Потребителем сроков и порядка опл</w:t>
      </w:r>
      <w:r w:rsidR="009671D0">
        <w:rPr>
          <w:rFonts w:ascii="Times New Roman" w:eastAsia="Times New Roman" w:hAnsi="Times New Roman" w:cs="Times New Roman"/>
          <w:color w:val="000000"/>
          <w:sz w:val="22"/>
          <w:szCs w:val="22"/>
        </w:rPr>
        <w:t>аты, предусмотренных пунктом 3.5</w:t>
      </w:r>
      <w:r>
        <w:rPr>
          <w:rFonts w:ascii="Times New Roman" w:eastAsia="Times New Roman" w:hAnsi="Times New Roman" w:cs="Times New Roman"/>
          <w:color w:val="000000"/>
          <w:sz w:val="22"/>
          <w:szCs w:val="22"/>
        </w:rPr>
        <w:t>.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обязан</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 № 3 к Договору) и, при наличии, паспорт отходов.</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Осуществлять складирование ТКО, КГО в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ах (площадках</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9">
        <w:r>
          <w:rPr>
            <w:rFonts w:ascii="Times New Roman" w:eastAsia="Times New Roman" w:hAnsi="Times New Roman" w:cs="Times New Roman"/>
            <w:color w:val="0563C1"/>
            <w:sz w:val="22"/>
            <w:szCs w:val="22"/>
            <w:u w:val="single"/>
          </w:rPr>
          <w:t>http://www.mineco174.ru/</w:t>
        </w:r>
      </w:hyperlink>
      <w:r>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Производить оплату по настоящему договору в порядке, размере и сроки, предусмотренные настоящим договором.</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Назначить лицо, ответственное за взаимодействие с Региональным оператором по вопросам исполнения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Обеспечить беспрепятственный проезд к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ам (площадкам</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ТКО (контейнерной площадке).</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Уведомить Регионального оператора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33776D" w:rsidRP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E94034" w:rsidRDefault="00E94034" w:rsidP="00DF3EFC">
      <w:pPr>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осуществления учета объема и (или) массы ТКО</w:t>
      </w:r>
    </w:p>
    <w:p w:rsidR="00E94034" w:rsidRDefault="00E94034" w:rsidP="00DF3EFC">
      <w:pPr>
        <w:widowControl/>
        <w:pBdr>
          <w:top w:val="nil"/>
          <w:left w:val="nil"/>
          <w:bottom w:val="nil"/>
          <w:right w:val="nil"/>
          <w:between w:val="nil"/>
        </w:pBdr>
        <w:tabs>
          <w:tab w:val="left" w:pos="284"/>
          <w:tab w:val="left" w:pos="425"/>
          <w:tab w:val="left" w:pos="567"/>
          <w:tab w:val="left" w:pos="1418"/>
        </w:tabs>
        <w:ind w:firstLine="709"/>
        <w:rPr>
          <w:rFonts w:ascii="Times New Roman" w:eastAsia="Times New Roman" w:hAnsi="Times New Roman" w:cs="Times New Roman"/>
          <w:b/>
          <w:color w:val="000000"/>
          <w:sz w:val="22"/>
          <w:szCs w:val="22"/>
        </w:rPr>
      </w:pPr>
    </w:p>
    <w:p w:rsidR="00E94034" w:rsidRPr="0033776D"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ascii="Times New Roman" w:eastAsia="Times New Roman" w:hAnsi="Times New Roman" w:cs="Times New Roman"/>
          <w:sz w:val="22"/>
          <w:szCs w:val="22"/>
        </w:rPr>
      </w:pPr>
      <w:r w:rsidRPr="0033776D">
        <w:rPr>
          <w:rFonts w:ascii="Times New Roman" w:eastAsia="Times New Roman" w:hAnsi="Times New Roman" w:cs="Times New Roman"/>
          <w:color w:val="000000"/>
          <w:sz w:val="22"/>
          <w:szCs w:val="22"/>
        </w:rPr>
        <w:t xml:space="preserve">Стороны согласились производить учет объема ТКО в соответствии с </w:t>
      </w:r>
      <w:hyperlink r:id="rId10">
        <w:r w:rsidRPr="0033776D">
          <w:rPr>
            <w:rFonts w:ascii="Times New Roman" w:eastAsia="Times New Roman" w:hAnsi="Times New Roman" w:cs="Times New Roman"/>
            <w:color w:val="000000"/>
            <w:sz w:val="22"/>
            <w:szCs w:val="22"/>
          </w:rPr>
          <w:t>Правилами</w:t>
        </w:r>
      </w:hyperlink>
      <w:r w:rsidRPr="0033776D">
        <w:rPr>
          <w:rFonts w:ascii="Times New Roman" w:eastAsia="Times New Roman" w:hAnsi="Times New Roman" w:cs="Times New Roman"/>
          <w:color w:val="000000"/>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94034" w:rsidRDefault="00E94034" w:rsidP="00DF3EFC">
      <w:pPr>
        <w:widowControl/>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фиксации нарушений по настоящему договору</w:t>
      </w:r>
    </w:p>
    <w:p w:rsidR="00E94034" w:rsidRDefault="00E94034" w:rsidP="00DF3EFC">
      <w:pPr>
        <w:widowControl/>
        <w:pBdr>
          <w:top w:val="nil"/>
          <w:left w:val="nil"/>
          <w:bottom w:val="nil"/>
          <w:right w:val="nil"/>
          <w:between w:val="nil"/>
        </w:pBdr>
        <w:tabs>
          <w:tab w:val="left" w:pos="426"/>
          <w:tab w:val="left" w:pos="1560"/>
          <w:tab w:val="left" w:pos="1843"/>
          <w:tab w:val="left" w:pos="2127"/>
          <w:tab w:val="left" w:pos="2410"/>
        </w:tabs>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w:t>
      </w:r>
      <w:proofErr w:type="spellStart"/>
      <w:r w:rsidRPr="00F316DE">
        <w:rPr>
          <w:rFonts w:ascii="Times New Roman" w:eastAsia="Times New Roman" w:hAnsi="Times New Roman" w:cs="Times New Roman"/>
          <w:color w:val="000000"/>
          <w:sz w:val="22"/>
          <w:szCs w:val="22"/>
        </w:rPr>
        <w:t>видеофиксации</w:t>
      </w:r>
      <w:proofErr w:type="spellEnd"/>
      <w:r w:rsidRPr="00F316DE">
        <w:rPr>
          <w:rFonts w:ascii="Times New Roman" w:eastAsia="Times New Roman" w:hAnsi="Times New Roman" w:cs="Times New Roman"/>
          <w:color w:val="000000"/>
          <w:sz w:val="22"/>
          <w:szCs w:val="22"/>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F316DE" w:rsidRDefault="00F316DE" w:rsidP="00F316DE">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Акт должен содержать:</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 заявителе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адрес);</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об объекте (объектах), на котором образуются твердые коммунальные отходы, в отношении которого возникли разногласия (полное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правомочие на объект (объекты), которым обладает сторона, направившая акт);</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сведения о нарушении соответствующих пунктов договора;</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другие сведения по усмотрению стороны, в том числе материалы фото- и видеосъемки.</w:t>
      </w:r>
    </w:p>
    <w:p w:rsid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94034" w:rsidRDefault="00E94034" w:rsidP="00DF3EFC">
      <w:pPr>
        <w:widowControl/>
        <w:pBdr>
          <w:top w:val="nil"/>
          <w:left w:val="nil"/>
          <w:bottom w:val="nil"/>
          <w:right w:val="nil"/>
          <w:between w:val="nil"/>
        </w:pBdr>
        <w:tabs>
          <w:tab w:val="left" w:pos="851"/>
          <w:tab w:val="left" w:pos="1276"/>
          <w:tab w:val="left" w:pos="1560"/>
          <w:tab w:val="left" w:pos="1843"/>
          <w:tab w:val="left" w:pos="2127"/>
          <w:tab w:val="left" w:pos="2410"/>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Ответственность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За нарушение правил обращения с твердыми коммунальными отходами в части складирования ТКО вне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F316DE" w:rsidRPr="00F316DE" w:rsidRDefault="00F316DE" w:rsidP="00F316DE">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 xml:space="preserve">К таким обстоятельствам относятся, в частности: отсутствие беспрепятственного доступа мусоровоза к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 xml:space="preserve">у накопления отходов (в том числе из-за парковки автомобилей, неочищенных от снега подъездных путей и т.п.), перемещение Потребителем контейнеров с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а накопления отходов, возгорание отходов в контейнерах и др.</w:t>
      </w:r>
    </w:p>
    <w:p w:rsidR="00F316DE" w:rsidRPr="00F316DE" w:rsidRDefault="00F316DE" w:rsidP="00F316DE">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технической неисправности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а также несоответствия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Pr>
          <w:rFonts w:ascii="Times New Roman" w:eastAsia="Times New Roman" w:hAnsi="Times New Roman" w:cs="Times New Roman"/>
          <w:color w:val="000000"/>
          <w:sz w:val="22"/>
          <w:szCs w:val="22"/>
        </w:rPr>
        <w:t>невывоз</w:t>
      </w:r>
      <w:proofErr w:type="spellEnd"/>
      <w:r>
        <w:rPr>
          <w:rFonts w:ascii="Times New Roman" w:eastAsia="Times New Roman" w:hAnsi="Times New Roman" w:cs="Times New Roman"/>
          <w:color w:val="000000"/>
          <w:sz w:val="22"/>
          <w:szCs w:val="22"/>
        </w:rPr>
        <w:t xml:space="preserve"> отходов, находящихся в таком (их) контейнере(ах).</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Обстоятельства непреодолимой силы (форс-мажор)</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632DDC" w:rsidRPr="00632DDC" w:rsidRDefault="00632DDC"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w:t>
      </w:r>
      <w:r>
        <w:rPr>
          <w:rFonts w:ascii="Times New Roman" w:eastAsia="Times New Roman" w:hAnsi="Times New Roman" w:cs="Times New Roman"/>
          <w:color w:val="000000"/>
          <w:sz w:val="22"/>
          <w:szCs w:val="22"/>
        </w:rPr>
        <w:lastRenderedPageBreak/>
        <w:t>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94034" w:rsidRDefault="00E94034" w:rsidP="00DF3EFC">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numPr>
          <w:ilvl w:val="0"/>
          <w:numId w:val="10"/>
        </w:numPr>
        <w:pBdr>
          <w:top w:val="nil"/>
          <w:left w:val="nil"/>
          <w:bottom w:val="nil"/>
          <w:right w:val="nil"/>
          <w:between w:val="nil"/>
        </w:pBdr>
        <w:tabs>
          <w:tab w:val="left" w:pos="1446"/>
        </w:tabs>
        <w:ind w:left="0" w:firstLine="709"/>
        <w:jc w:val="center"/>
        <w:rPr>
          <w:b/>
          <w:color w:val="000000"/>
          <w:sz w:val="22"/>
          <w:szCs w:val="22"/>
        </w:rPr>
      </w:pPr>
      <w:r>
        <w:rPr>
          <w:rFonts w:ascii="Times New Roman" w:eastAsia="Times New Roman" w:hAnsi="Times New Roman" w:cs="Times New Roman"/>
          <w:b/>
          <w:color w:val="000000"/>
          <w:sz w:val="22"/>
          <w:szCs w:val="22"/>
        </w:rPr>
        <w:t>Срок действия настоящего договора</w:t>
      </w:r>
    </w:p>
    <w:p w:rsidR="00E94034" w:rsidRDefault="00E94034" w:rsidP="00DF3EFC">
      <w:pPr>
        <w:pBdr>
          <w:top w:val="nil"/>
          <w:left w:val="nil"/>
          <w:bottom w:val="nil"/>
          <w:right w:val="nil"/>
          <w:between w:val="nil"/>
        </w:pBdr>
        <w:tabs>
          <w:tab w:val="left" w:pos="1446"/>
        </w:tabs>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8"/>
        </w:numPr>
        <w:pBdr>
          <w:top w:val="nil"/>
          <w:left w:val="nil"/>
          <w:bottom w:val="nil"/>
          <w:right w:val="nil"/>
          <w:between w:val="nil"/>
        </w:pBdr>
        <w:tabs>
          <w:tab w:val="left" w:pos="1314"/>
          <w:tab w:val="left" w:pos="7034"/>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считается заключенным Сторонами</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с</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даты его</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подписания, указанной Региональным оператором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правом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верхнем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углу</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на</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 xml:space="preserve">первой странице договора, условия настоящего договора применяются к отношениям сторон, возникшим до заключения настоящего договора, в период с </w:t>
      </w:r>
      <w:bookmarkStart w:id="4" w:name="3rdcrjn" w:colFirst="0" w:colLast="0"/>
      <w:bookmarkEnd w:id="4"/>
      <w:r w:rsidRPr="00632DDC">
        <w:rPr>
          <w:rFonts w:ascii="Times New Roman" w:eastAsia="Times New Roman" w:hAnsi="Times New Roman" w:cs="Times New Roman"/>
          <w:color w:val="000000"/>
          <w:sz w:val="22"/>
          <w:szCs w:val="22"/>
        </w:rPr>
        <w:t>Дата начала действия г. и действует до 31.12.2026 г.</w:t>
      </w:r>
    </w:p>
    <w:p w:rsidR="00E94034" w:rsidRDefault="00354FBF" w:rsidP="00DF3EFC">
      <w:pPr>
        <w:shd w:val="clear" w:color="auto" w:fill="FFFFFF"/>
        <w:tabs>
          <w:tab w:val="left" w:pos="0"/>
        </w:tabs>
        <w:ind w:firstLine="709"/>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За период бездоговорного оказания услуг (с </w:t>
      </w:r>
      <w:bookmarkStart w:id="5" w:name="kix.hn2zg0p0an6o" w:colFirst="0" w:colLast="0"/>
      <w:bookmarkEnd w:id="5"/>
      <w:proofErr w:type="spellStart"/>
      <w:r>
        <w:rPr>
          <w:rFonts w:ascii="Times New Roman" w:eastAsia="Times New Roman" w:hAnsi="Times New Roman" w:cs="Times New Roman"/>
          <w:sz w:val="22"/>
          <w:szCs w:val="22"/>
        </w:rPr>
        <w:t>ПериодС</w:t>
      </w:r>
      <w:proofErr w:type="spellEnd"/>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highlight w:val="white"/>
        </w:rPr>
        <w:t xml:space="preserve">г. по </w:t>
      </w:r>
      <w:bookmarkStart w:id="6" w:name="kix.ndpokp4ua2kb" w:colFirst="0" w:colLast="0"/>
      <w:bookmarkEnd w:id="6"/>
      <w:proofErr w:type="spellStart"/>
      <w:r>
        <w:rPr>
          <w:rFonts w:ascii="Times New Roman" w:eastAsia="Times New Roman" w:hAnsi="Times New Roman" w:cs="Times New Roman"/>
          <w:sz w:val="22"/>
          <w:szCs w:val="22"/>
          <w:highlight w:val="white"/>
        </w:rPr>
        <w:t>ПериодПО</w:t>
      </w:r>
      <w:proofErr w:type="spellEnd"/>
      <w:r>
        <w:rPr>
          <w:rFonts w:ascii="Times New Roman" w:eastAsia="Times New Roman" w:hAnsi="Times New Roman" w:cs="Times New Roman"/>
          <w:sz w:val="22"/>
          <w:szCs w:val="22"/>
          <w:highlight w:val="white"/>
        </w:rPr>
        <w:t xml:space="preserve"> г.) Региональный оператор предоставляет Заказчику счета</w:t>
      </w:r>
      <w:r w:rsidR="00632DDC">
        <w:rPr>
          <w:rFonts w:ascii="Times New Roman" w:eastAsia="Times New Roman" w:hAnsi="Times New Roman" w:cs="Times New Roman"/>
          <w:sz w:val="22"/>
          <w:szCs w:val="22"/>
          <w:highlight w:val="white"/>
        </w:rPr>
        <w:t>-фактуры, акты оказанных услуг.</w:t>
      </w:r>
    </w:p>
    <w:p w:rsidR="00E94034" w:rsidRPr="00632DDC" w:rsidRDefault="00354FBF" w:rsidP="00632DDC">
      <w:pPr>
        <w:pStyle w:val="ae"/>
        <w:numPr>
          <w:ilvl w:val="1"/>
          <w:numId w:val="18"/>
        </w:numPr>
        <w:shd w:val="clear" w:color="auto" w:fill="FFFFFF"/>
        <w:tabs>
          <w:tab w:val="left" w:pos="0"/>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может быть расторгнут до окончания срока его действия:</w:t>
      </w:r>
    </w:p>
    <w:p w:rsidR="00E94034" w:rsidRDefault="00354FBF" w:rsidP="00DF3EFC">
      <w:pPr>
        <w:pBdr>
          <w:top w:val="nil"/>
          <w:left w:val="nil"/>
          <w:bottom w:val="nil"/>
          <w:right w:val="nil"/>
          <w:between w:val="nil"/>
        </w:pBdr>
        <w:tabs>
          <w:tab w:val="left" w:pos="1314"/>
          <w:tab w:val="left" w:pos="7034"/>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по соглашению Сторон;</w:t>
      </w:r>
    </w:p>
    <w:p w:rsidR="00E94034" w:rsidRDefault="00354FBF"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случаях и порядке, предусмотренных действующим законодательством РФ.</w:t>
      </w:r>
    </w:p>
    <w:p w:rsidR="00E94034" w:rsidRPr="00632DDC" w:rsidRDefault="00354FBF" w:rsidP="00632DDC">
      <w:pPr>
        <w:pStyle w:val="ae"/>
        <w:numPr>
          <w:ilvl w:val="1"/>
          <w:numId w:val="18"/>
        </w:numPr>
        <w:pBdr>
          <w:top w:val="nil"/>
          <w:left w:val="nil"/>
          <w:bottom w:val="nil"/>
          <w:right w:val="nil"/>
          <w:between w:val="nil"/>
        </w:pBdr>
        <w:tabs>
          <w:tab w:val="left" w:pos="947"/>
        </w:tabs>
        <w:ind w:left="0" w:firstLine="709"/>
        <w:jc w:val="both"/>
        <w:rPr>
          <w:rFonts w:ascii="Times New Roman" w:eastAsia="Times New Roman" w:hAnsi="Times New Roman" w:cs="Times New Roman"/>
          <w:color w:val="000000"/>
          <w:sz w:val="22"/>
          <w:szCs w:val="22"/>
        </w:rPr>
      </w:pPr>
      <w:r w:rsidRPr="00632DDC">
        <w:rPr>
          <w:rFonts w:ascii="Times New Roman" w:eastAsia="Times New Roman" w:hAnsi="Times New Roman" w:cs="Times New Roman"/>
          <w:color w:val="000000"/>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94034" w:rsidRDefault="00E94034"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разрешения споров</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Срок для ответа на претензию составляет 10 (десять) рабочих дней с даты ее получения Стороной.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Прочие условия</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9F44D8" w:rsidRDefault="00354FBF"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В случае изменения наименования,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 xml:space="preserve">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 телекоммуникационная сеть «Интернет»), позволяющим подтвердить его получение.</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r>
          <w:rPr>
            <w:rFonts w:ascii="Times New Roman" w:eastAsia="Times New Roman" w:hAnsi="Times New Roman" w:cs="Times New Roman"/>
            <w:color w:val="000000"/>
            <w:sz w:val="22"/>
            <w:szCs w:val="22"/>
          </w:rPr>
          <w:t>закона</w:t>
        </w:r>
      </w:hyperlink>
      <w:r>
        <w:rPr>
          <w:rFonts w:ascii="Times New Roman" w:eastAsia="Times New Roman" w:hAnsi="Times New Roman" w:cs="Times New Roman"/>
          <w:color w:val="000000"/>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E94034" w:rsidRDefault="00354FBF" w:rsidP="00DF3EFC">
      <w:pPr>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Региональный оператор: </w:t>
      </w:r>
      <w:r>
        <w:rPr>
          <w:rFonts w:ascii="Times New Roman" w:eastAsia="Times New Roman" w:hAnsi="Times New Roman" w:cs="Times New Roman"/>
          <w:color w:val="000000"/>
          <w:sz w:val="22"/>
          <w:szCs w:val="22"/>
          <w:highlight w:val="white"/>
        </w:rPr>
        <w:t>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bookmarkStart w:id="7" w:name="35nkun2" w:colFirst="0" w:colLast="0"/>
      <w:bookmarkEnd w:id="7"/>
      <w:proofErr w:type="spellStart"/>
      <w:r>
        <w:rPr>
          <w:rFonts w:ascii="Times New Roman" w:eastAsia="Times New Roman" w:hAnsi="Times New Roman" w:cs="Times New Roman"/>
          <w:color w:val="000000"/>
          <w:sz w:val="22"/>
          <w:szCs w:val="22"/>
        </w:rPr>
        <w:t>Email</w:t>
      </w:r>
      <w:proofErr w:type="spellEnd"/>
    </w:p>
    <w:p w:rsidR="00E94034" w:rsidRPr="009F44D8" w:rsidRDefault="00354FBF" w:rsidP="009F44D8">
      <w:pPr>
        <w:pStyle w:val="ae"/>
        <w:numPr>
          <w:ilvl w:val="1"/>
          <w:numId w:val="20"/>
        </w:numPr>
        <w:pBdr>
          <w:top w:val="nil"/>
          <w:left w:val="nil"/>
          <w:bottom w:val="nil"/>
          <w:right w:val="nil"/>
          <w:between w:val="nil"/>
        </w:pBdr>
        <w:tabs>
          <w:tab w:val="left" w:pos="1333"/>
        </w:tabs>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E94034" w:rsidRDefault="00354FBF" w:rsidP="00DF3EFC">
      <w:pPr>
        <w:pBdr>
          <w:top w:val="nil"/>
          <w:left w:val="nil"/>
          <w:bottom w:val="nil"/>
          <w:right w:val="nil"/>
          <w:between w:val="nil"/>
        </w:pBdr>
        <w:tabs>
          <w:tab w:val="left" w:pos="4321"/>
        </w:tabs>
        <w:ind w:firstLine="709"/>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rPr>
        <w:t>Региональный оператор: 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bookmarkStart w:id="8" w:name="1ksv4uv" w:colFirst="0" w:colLast="0"/>
      <w:bookmarkEnd w:id="8"/>
      <w:proofErr w:type="spellStart"/>
      <w:r>
        <w:rPr>
          <w:rFonts w:ascii="Times New Roman" w:eastAsia="Times New Roman" w:hAnsi="Times New Roman" w:cs="Times New Roman"/>
          <w:color w:val="000000"/>
          <w:sz w:val="22"/>
          <w:szCs w:val="22"/>
        </w:rPr>
        <w:t>Email</w:t>
      </w:r>
      <w:proofErr w:type="spellEnd"/>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Специалист Регионального оператора, ответственный за настоящий договор: </w:t>
      </w:r>
      <w:bookmarkStart w:id="9" w:name="44sinio" w:colFirst="0" w:colLast="0"/>
      <w:bookmarkEnd w:id="9"/>
      <w:r>
        <w:rPr>
          <w:rFonts w:ascii="Times New Roman" w:eastAsia="Times New Roman" w:hAnsi="Times New Roman" w:cs="Times New Roman"/>
          <w:color w:val="000000"/>
          <w:sz w:val="22"/>
          <w:szCs w:val="22"/>
        </w:rPr>
        <w:t>Ответственный</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Настоящий договор составлен в 2 (двух) экземплярах, имеющих равную юридическую силу, по одному экземпляру для каждой из Сторон.</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Приложения к настоящему договору является его неотъемлемой частью.</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p>
    <w:p w:rsidR="00E94034" w:rsidRDefault="00354FBF" w:rsidP="00DF3EFC">
      <w:pPr>
        <w:widowControl/>
        <w:tabs>
          <w:tab w:val="left" w:pos="2296"/>
        </w:tabs>
        <w:spacing w:after="160" w:line="259" w:lineRule="auto"/>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173" w:type="dxa"/>
        <w:tblInd w:w="0" w:type="dxa"/>
        <w:tblLayout w:type="fixed"/>
        <w:tblLook w:val="0400" w:firstRow="0" w:lastRow="0" w:firstColumn="0" w:lastColumn="0" w:noHBand="0" w:noVBand="1"/>
      </w:tblPr>
      <w:tblGrid>
        <w:gridCol w:w="4786"/>
        <w:gridCol w:w="5387"/>
      </w:tblGrid>
      <w:tr w:rsidR="00E94034">
        <w:trPr>
          <w:trHeight w:val="140"/>
        </w:trPr>
        <w:tc>
          <w:tcPr>
            <w:tcW w:w="4786"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bookmarkStart w:id="10" w:name="3as4poj" w:colFirst="0" w:colLast="0"/>
            <w:bookmarkEnd w:id="10"/>
            <w:r>
              <w:rPr>
                <w:rFonts w:ascii="Times New Roman" w:eastAsia="Times New Roman" w:hAnsi="Times New Roman" w:cs="Times New Roman"/>
                <w:b/>
                <w:i/>
                <w:color w:val="000000"/>
                <w:sz w:val="22"/>
                <w:szCs w:val="22"/>
              </w:rPr>
              <w:t>Потребитель:</w:t>
            </w:r>
          </w:p>
        </w:tc>
        <w:tc>
          <w:tcPr>
            <w:tcW w:w="5387"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E94034">
        <w:trPr>
          <w:trHeight w:val="5900"/>
        </w:trPr>
        <w:tc>
          <w:tcPr>
            <w:tcW w:w="4786"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Наименование </w:t>
            </w:r>
            <w:bookmarkStart w:id="11" w:name="2jxsxqh" w:colFirst="0" w:colLast="0"/>
            <w:bookmarkEnd w:id="11"/>
            <w:r>
              <w:rPr>
                <w:rFonts w:ascii="Times New Roman" w:eastAsia="Times New Roman" w:hAnsi="Times New Roman" w:cs="Times New Roman"/>
                <w:sz w:val="22"/>
                <w:szCs w:val="22"/>
              </w:rPr>
              <w:t>Полное наименование</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Юридический адрес: </w:t>
            </w:r>
            <w:bookmarkStart w:id="12" w:name="z337ya" w:colFirst="0" w:colLast="0"/>
            <w:bookmarkEnd w:id="12"/>
            <w:proofErr w:type="spellStart"/>
            <w:r>
              <w:rPr>
                <w:rFonts w:ascii="Times New Roman" w:eastAsia="Times New Roman" w:hAnsi="Times New Roman" w:cs="Times New Roman"/>
                <w:color w:val="000000"/>
                <w:sz w:val="22"/>
                <w:szCs w:val="22"/>
              </w:rPr>
              <w:t>ЮридическийАдресКонтрагента</w:t>
            </w:r>
            <w:proofErr w:type="spellEnd"/>
          </w:p>
          <w:p w:rsidR="00E94034" w:rsidRDefault="00354FBF" w:rsidP="009F44D8">
            <w:pPr>
              <w:shd w:val="clear" w:color="auto" w:fill="FFFFFF"/>
              <w:rPr>
                <w:rFonts w:ascii="Times New Roman" w:eastAsia="Times New Roman" w:hAnsi="Times New Roman" w:cs="Times New Roman"/>
                <w:b/>
              </w:rPr>
            </w:pPr>
            <w:r>
              <w:rPr>
                <w:rFonts w:ascii="Times New Roman" w:eastAsia="Times New Roman" w:hAnsi="Times New Roman" w:cs="Times New Roman"/>
                <w:sz w:val="22"/>
                <w:szCs w:val="22"/>
              </w:rPr>
              <w:t>Почтовый адрес:</w:t>
            </w:r>
            <w:r>
              <w:rPr>
                <w:rFonts w:ascii="Times New Roman" w:eastAsia="Times New Roman" w:hAnsi="Times New Roman" w:cs="Times New Roman"/>
                <w:b/>
                <w:color w:val="000000"/>
                <w:sz w:val="22"/>
                <w:szCs w:val="22"/>
              </w:rPr>
              <w:t xml:space="preserve"> </w:t>
            </w:r>
            <w:bookmarkStart w:id="13" w:name="3j2qqm3" w:colFirst="0" w:colLast="0"/>
            <w:bookmarkEnd w:id="13"/>
            <w:proofErr w:type="spellStart"/>
            <w:r>
              <w:rPr>
                <w:rFonts w:ascii="Times New Roman" w:eastAsia="Times New Roman" w:hAnsi="Times New Roman" w:cs="Times New Roman"/>
                <w:sz w:val="22"/>
                <w:szCs w:val="22"/>
              </w:rPr>
              <w:t>ПочтовыйАдресКонтрагента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ИНН /КПП </w:t>
            </w:r>
            <w:bookmarkStart w:id="14" w:name="1y810tw" w:colFirst="0" w:colLast="0"/>
            <w:bookmarkEnd w:id="14"/>
            <w:r>
              <w:rPr>
                <w:rFonts w:ascii="Times New Roman" w:eastAsia="Times New Roman" w:hAnsi="Times New Roman" w:cs="Times New Roman"/>
                <w:color w:val="000000"/>
                <w:sz w:val="22"/>
                <w:szCs w:val="22"/>
              </w:rPr>
              <w:t>ИНН/</w:t>
            </w:r>
            <w:bookmarkStart w:id="15" w:name="4i7ojhp" w:colFirst="0" w:colLast="0"/>
            <w:bookmarkEnd w:id="15"/>
            <w:r>
              <w:rPr>
                <w:rFonts w:ascii="Times New Roman" w:eastAsia="Times New Roman" w:hAnsi="Times New Roman" w:cs="Times New Roman"/>
                <w:color w:val="000000"/>
                <w:sz w:val="22"/>
                <w:szCs w:val="22"/>
              </w:rPr>
              <w:t>КПП</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ОГРН </w:t>
            </w:r>
            <w:bookmarkStart w:id="16" w:name="2xcytpi" w:colFirst="0" w:colLast="0"/>
            <w:bookmarkEnd w:id="16"/>
            <w:proofErr w:type="spellStart"/>
            <w:r>
              <w:rPr>
                <w:rFonts w:ascii="Times New Roman" w:eastAsia="Times New Roman" w:hAnsi="Times New Roman" w:cs="Times New Roman"/>
                <w:color w:val="000000"/>
                <w:sz w:val="22"/>
                <w:szCs w:val="22"/>
              </w:rPr>
              <w:t>ОГРН</w:t>
            </w:r>
            <w:proofErr w:type="spellEnd"/>
            <w:r>
              <w:rPr>
                <w:rFonts w:ascii="Times New Roman" w:eastAsia="Times New Roman" w:hAnsi="Times New Roman" w:cs="Times New Roman"/>
                <w:color w:val="000000"/>
                <w:sz w:val="22"/>
                <w:szCs w:val="22"/>
              </w:rPr>
              <w:t>, ОГРНИП, Рег. номер</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р/с </w:t>
            </w:r>
            <w:bookmarkStart w:id="17" w:name="1ci93xb" w:colFirst="0" w:colLast="0"/>
            <w:bookmarkEnd w:id="17"/>
            <w:r>
              <w:rPr>
                <w:rFonts w:ascii="Times New Roman" w:eastAsia="Times New Roman" w:hAnsi="Times New Roman" w:cs="Times New Roman"/>
                <w:color w:val="000000"/>
                <w:sz w:val="22"/>
                <w:szCs w:val="22"/>
              </w:rPr>
              <w:t>Основной банковский счет</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к/с </w:t>
            </w:r>
            <w:bookmarkStart w:id="18" w:name="3whwml4" w:colFirst="0" w:colLast="0"/>
            <w:bookmarkEnd w:id="18"/>
            <w:proofErr w:type="spellStart"/>
            <w:r>
              <w:rPr>
                <w:rFonts w:ascii="Times New Roman" w:eastAsia="Times New Roman" w:hAnsi="Times New Roman" w:cs="Times New Roman"/>
                <w:color w:val="000000"/>
                <w:sz w:val="22"/>
                <w:szCs w:val="22"/>
              </w:rPr>
              <w:t>КорСчет</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БИК </w:t>
            </w:r>
            <w:bookmarkStart w:id="19" w:name="2bn6wsx" w:colFirst="0" w:colLast="0"/>
            <w:bookmarkEnd w:id="19"/>
            <w:proofErr w:type="spellStart"/>
            <w:r>
              <w:rPr>
                <w:rFonts w:ascii="Times New Roman" w:eastAsia="Times New Roman" w:hAnsi="Times New Roman" w:cs="Times New Roman"/>
                <w:color w:val="000000"/>
                <w:sz w:val="22"/>
                <w:szCs w:val="22"/>
              </w:rPr>
              <w:t>БИК</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Ответственный по договору: </w:t>
            </w:r>
            <w:bookmarkStart w:id="20" w:name="qsh70q" w:colFirst="0" w:colLast="0"/>
            <w:bookmarkEnd w:id="20"/>
            <w:r>
              <w:rPr>
                <w:rFonts w:ascii="Times New Roman" w:eastAsia="Times New Roman" w:hAnsi="Times New Roman" w:cs="Times New Roman"/>
                <w:color w:val="000000"/>
                <w:sz w:val="22"/>
                <w:szCs w:val="22"/>
              </w:rPr>
              <w:t>Контактное лицо</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Должность</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тел.: </w:t>
            </w:r>
            <w:bookmarkStart w:id="21" w:name="1pxezwc" w:colFirst="0" w:colLast="0"/>
            <w:bookmarkEnd w:id="21"/>
            <w:proofErr w:type="spellStart"/>
            <w:r>
              <w:rPr>
                <w:rFonts w:ascii="Times New Roman" w:eastAsia="Times New Roman" w:hAnsi="Times New Roman" w:cs="Times New Roman"/>
                <w:color w:val="000000"/>
                <w:sz w:val="22"/>
                <w:szCs w:val="22"/>
              </w:rPr>
              <w:t>ТелефонКонтрагента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color w:val="000000"/>
                <w:sz w:val="22"/>
                <w:szCs w:val="22"/>
              </w:rPr>
              <w:t>эл.почта</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 xml:space="preserve"> </w:t>
            </w:r>
            <w:bookmarkStart w:id="22" w:name="49x2ik5" w:colFirst="0" w:colLast="0"/>
            <w:bookmarkEnd w:id="22"/>
            <w:proofErr w:type="spellStart"/>
            <w:r>
              <w:rPr>
                <w:rFonts w:ascii="Times New Roman" w:eastAsia="Times New Roman" w:hAnsi="Times New Roman" w:cs="Times New Roman"/>
                <w:color w:val="000000"/>
                <w:sz w:val="22"/>
                <w:szCs w:val="22"/>
              </w:rPr>
              <w:t>EmailКонтактногоЛица</w:t>
            </w:r>
            <w:proofErr w:type="spellEnd"/>
          </w:p>
          <w:p w:rsidR="00E94034" w:rsidRDefault="00E94034" w:rsidP="009F44D8">
            <w:pPr>
              <w:widowControl/>
              <w:pBdr>
                <w:top w:val="nil"/>
                <w:left w:val="nil"/>
                <w:bottom w:val="nil"/>
                <w:right w:val="nil"/>
                <w:between w:val="nil"/>
              </w:pBdr>
              <w:rPr>
                <w:rFonts w:ascii="Times New Roman" w:eastAsia="Times New Roman" w:hAnsi="Times New Roman" w:cs="Times New Roman"/>
                <w:color w:val="000000"/>
              </w:rPr>
            </w:pP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Потребитель:</w:t>
            </w:r>
          </w:p>
          <w:p w:rsidR="00E94034" w:rsidRDefault="00354FBF" w:rsidP="009F44D8">
            <w:pPr>
              <w:widowControl/>
              <w:pBdr>
                <w:top w:val="nil"/>
                <w:left w:val="nil"/>
                <w:bottom w:val="nil"/>
                <w:right w:val="nil"/>
                <w:between w:val="nil"/>
              </w:pBdr>
              <w:tabs>
                <w:tab w:val="left" w:pos="1249"/>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b/>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___________/</w:t>
            </w:r>
            <w:bookmarkStart w:id="23" w:name="2p2csry" w:colFirst="0" w:colLast="0"/>
            <w:bookmarkEnd w:id="23"/>
            <w:r>
              <w:rPr>
                <w:rFonts w:ascii="Times New Roman" w:eastAsia="Times New Roman" w:hAnsi="Times New Roman" w:cs="Times New Roman"/>
                <w:color w:val="000000"/>
                <w:sz w:val="22"/>
                <w:szCs w:val="22"/>
              </w:rPr>
              <w:t>Лицо_КонтрСокр2/</w:t>
            </w:r>
          </w:p>
        </w:tc>
        <w:tc>
          <w:tcPr>
            <w:tcW w:w="5387"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ООО «Центр коммунального сервиса»</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Юридический адрес: 455049, г. Магнитогорск, </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ул. </w:t>
            </w:r>
            <w:proofErr w:type="spellStart"/>
            <w:r>
              <w:rPr>
                <w:rFonts w:ascii="Times New Roman" w:eastAsia="Times New Roman" w:hAnsi="Times New Roman" w:cs="Times New Roman"/>
                <w:sz w:val="22"/>
                <w:szCs w:val="22"/>
              </w:rPr>
              <w:t>Завенягина</w:t>
            </w:r>
            <w:proofErr w:type="spellEnd"/>
            <w:r>
              <w:rPr>
                <w:rFonts w:ascii="Times New Roman" w:eastAsia="Times New Roman" w:hAnsi="Times New Roman" w:cs="Times New Roman"/>
                <w:sz w:val="22"/>
                <w:szCs w:val="22"/>
              </w:rPr>
              <w:t>, д.9, пом.3, оф.4</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Почтовый адрес: 455049, г. Магнитогорск, </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ул. </w:t>
            </w:r>
            <w:proofErr w:type="spellStart"/>
            <w:r>
              <w:rPr>
                <w:rFonts w:ascii="Times New Roman" w:eastAsia="Times New Roman" w:hAnsi="Times New Roman" w:cs="Times New Roman"/>
                <w:color w:val="000000"/>
                <w:sz w:val="22"/>
                <w:szCs w:val="22"/>
              </w:rPr>
              <w:t>Завенягина</w:t>
            </w:r>
            <w:proofErr w:type="spellEnd"/>
            <w:r>
              <w:rPr>
                <w:rFonts w:ascii="Times New Roman" w:eastAsia="Times New Roman" w:hAnsi="Times New Roman" w:cs="Times New Roman"/>
                <w:color w:val="000000"/>
                <w:sz w:val="22"/>
                <w:szCs w:val="22"/>
              </w:rPr>
              <w:t>, д.9 пом.3, оф.4</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ИНН/ КПП 7456027298/745501001</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БИК 047501988</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ОКПО 36899476</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ОГРН 1157456004683</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 xml:space="preserve">р/с </w:t>
            </w:r>
            <w:r w:rsidR="00F93E1F" w:rsidRPr="00F93E1F">
              <w:rPr>
                <w:rFonts w:ascii="Times New Roman" w:eastAsia="Times New Roman" w:hAnsi="Times New Roman" w:cs="Times New Roman"/>
                <w:sz w:val="22"/>
                <w:szCs w:val="22"/>
              </w:rPr>
              <w:t>40702810404100513740</w:t>
            </w:r>
            <w:r>
              <w:rPr>
                <w:rFonts w:ascii="Times New Roman" w:eastAsia="Times New Roman" w:hAnsi="Times New Roman" w:cs="Times New Roman"/>
                <w:sz w:val="22"/>
                <w:szCs w:val="22"/>
              </w:rPr>
              <w:t xml:space="preserve"> в ЧФ АО «СМП Банк» </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к/с 30101810000000000988 в отделении Челябинск</w:t>
            </w:r>
          </w:p>
          <w:p w:rsidR="00AA310C" w:rsidRPr="00AA310C" w:rsidRDefault="00AA310C" w:rsidP="00AA310C">
            <w:pPr>
              <w:widowControl/>
              <w:pBdr>
                <w:top w:val="nil"/>
                <w:left w:val="nil"/>
                <w:bottom w:val="nil"/>
                <w:right w:val="nil"/>
                <w:between w:val="nil"/>
              </w:pBdr>
              <w:rPr>
                <w:rFonts w:ascii="Times New Roman" w:eastAsia="Times New Roman" w:hAnsi="Times New Roman" w:cs="Times New Roman"/>
                <w:color w:val="000000"/>
                <w:sz w:val="22"/>
                <w:szCs w:val="22"/>
              </w:rPr>
            </w:pPr>
            <w:proofErr w:type="spellStart"/>
            <w:r w:rsidRPr="00AA310C">
              <w:rPr>
                <w:rFonts w:ascii="Times New Roman" w:eastAsia="Times New Roman" w:hAnsi="Times New Roman" w:cs="Times New Roman"/>
                <w:color w:val="000000"/>
                <w:sz w:val="22"/>
                <w:szCs w:val="22"/>
              </w:rPr>
              <w:t>Эл.почта</w:t>
            </w:r>
            <w:proofErr w:type="spellEnd"/>
            <w:r w:rsidRPr="00AA310C">
              <w:rPr>
                <w:rFonts w:ascii="Times New Roman" w:eastAsia="Times New Roman" w:hAnsi="Times New Roman" w:cs="Times New Roman"/>
                <w:color w:val="000000"/>
                <w:sz w:val="22"/>
                <w:szCs w:val="22"/>
              </w:rPr>
              <w:t>: info@cks174.ru</w:t>
            </w:r>
          </w:p>
          <w:p w:rsidR="00E94034" w:rsidRDefault="00AA310C" w:rsidP="00AA310C">
            <w:pPr>
              <w:rPr>
                <w:rFonts w:ascii="Times New Roman" w:eastAsia="Times New Roman" w:hAnsi="Times New Roman" w:cs="Times New Roman"/>
                <w:color w:val="000000"/>
                <w:sz w:val="22"/>
                <w:szCs w:val="22"/>
              </w:rPr>
            </w:pPr>
            <w:r w:rsidRPr="00AA310C">
              <w:rPr>
                <w:rFonts w:ascii="Times New Roman" w:eastAsia="Times New Roman" w:hAnsi="Times New Roman" w:cs="Times New Roman"/>
                <w:color w:val="000000"/>
                <w:sz w:val="22"/>
                <w:szCs w:val="22"/>
              </w:rPr>
              <w:t xml:space="preserve">Тел: 8 (3519) 33-01-33, доб. 201, </w:t>
            </w:r>
            <w:r w:rsidR="008F779D" w:rsidRPr="008F779D">
              <w:rPr>
                <w:rFonts w:ascii="Times New Roman" w:eastAsia="Times New Roman" w:hAnsi="Times New Roman" w:cs="Times New Roman"/>
                <w:color w:val="000000"/>
                <w:sz w:val="22"/>
                <w:szCs w:val="22"/>
              </w:rPr>
              <w:t>+7 (351) 200-33-83</w:t>
            </w:r>
          </w:p>
          <w:p w:rsidR="00AA310C" w:rsidRDefault="00AA310C" w:rsidP="00AA310C">
            <w:pPr>
              <w:rPr>
                <w:rFonts w:ascii="Times New Roman" w:eastAsia="Times New Roman" w:hAnsi="Times New Roman" w:cs="Times New Roman"/>
              </w:rPr>
            </w:pP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Региональный оператор:</w:t>
            </w:r>
          </w:p>
          <w:p w:rsidR="00E94034" w:rsidRDefault="00E94034" w:rsidP="009F44D8">
            <w:pPr>
              <w:rPr>
                <w:rFonts w:ascii="Times New Roman" w:eastAsia="Times New Roman" w:hAnsi="Times New Roman" w:cs="Times New Roman"/>
              </w:rPr>
            </w:pPr>
          </w:p>
          <w:p w:rsidR="00E94034" w:rsidRDefault="00354FBF" w:rsidP="009F44D8">
            <w:pPr>
              <w:widowControl/>
              <w:tabs>
                <w:tab w:val="left" w:pos="425"/>
                <w:tab w:val="left" w:pos="567"/>
              </w:tabs>
            </w:pPr>
            <w:r>
              <w:rPr>
                <w:sz w:val="22"/>
                <w:szCs w:val="22"/>
              </w:rPr>
              <w:t>__________________/</w:t>
            </w:r>
            <w:bookmarkStart w:id="24" w:name="147n2zr" w:colFirst="0" w:colLast="0"/>
            <w:bookmarkEnd w:id="24"/>
            <w:proofErr w:type="spellStart"/>
            <w:r>
              <w:rPr>
                <w:rFonts w:ascii="Times New Roman" w:eastAsia="Times New Roman" w:hAnsi="Times New Roman" w:cs="Times New Roman"/>
                <w:color w:val="000000"/>
                <w:sz w:val="22"/>
                <w:szCs w:val="22"/>
              </w:rPr>
              <w:t>ЛицоСокр</w:t>
            </w:r>
            <w:proofErr w:type="spellEnd"/>
            <w:r>
              <w:rPr>
                <w:sz w:val="22"/>
                <w:szCs w:val="22"/>
              </w:rPr>
              <w:t>/</w:t>
            </w:r>
          </w:p>
        </w:tc>
      </w:tr>
    </w:tbl>
    <w:p w:rsidR="009F44D8" w:rsidRDefault="009F44D8">
      <w:pPr>
        <w:ind w:firstLine="709"/>
        <w:rPr>
          <w:rFonts w:ascii="Times New Roman" w:eastAsia="Times New Roman" w:hAnsi="Times New Roman" w:cs="Times New Roman"/>
          <w:sz w:val="22"/>
          <w:szCs w:val="22"/>
        </w:rPr>
      </w:pPr>
    </w:p>
    <w:p w:rsidR="009F44D8" w:rsidRDefault="009F44D8">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E94034" w:rsidRDefault="00354FBF" w:rsidP="009F44D8">
      <w:pPr>
        <w:widowControl/>
        <w:tabs>
          <w:tab w:val="left" w:pos="425"/>
          <w:tab w:val="left" w:pos="567"/>
        </w:tabs>
        <w:ind w:firstLine="709"/>
        <w:jc w:val="right"/>
        <w:rPr>
          <w:rFonts w:ascii="Times New Roman" w:eastAsia="Times New Roman" w:hAnsi="Times New Roman" w:cs="Times New Roman"/>
          <w:b/>
          <w:color w:val="000000"/>
          <w:sz w:val="22"/>
          <w:szCs w:val="22"/>
        </w:rPr>
      </w:pPr>
      <w:bookmarkStart w:id="25" w:name="_3o7alnk" w:colFirst="0" w:colLast="0"/>
      <w:bookmarkEnd w:id="25"/>
      <w:r>
        <w:rPr>
          <w:rFonts w:ascii="Times New Roman" w:eastAsia="Times New Roman" w:hAnsi="Times New Roman" w:cs="Times New Roman"/>
          <w:color w:val="000000"/>
          <w:sz w:val="22"/>
          <w:szCs w:val="22"/>
        </w:rPr>
        <w:lastRenderedPageBreak/>
        <w:t xml:space="preserve">Приложение № 1 к договору № </w:t>
      </w:r>
      <w:bookmarkStart w:id="26" w:name="23ckvvd" w:colFirst="0" w:colLast="0"/>
      <w:bookmarkEnd w:id="26"/>
      <w:r>
        <w:rPr>
          <w:rFonts w:ascii="Times New Roman" w:eastAsia="Times New Roman" w:hAnsi="Times New Roman" w:cs="Times New Roman"/>
          <w:color w:val="000000"/>
          <w:sz w:val="22"/>
          <w:szCs w:val="22"/>
        </w:rPr>
        <w:t xml:space="preserve">Регистрационный номер от </w:t>
      </w:r>
      <w:bookmarkStart w:id="27" w:name="ihv636" w:colFirst="0" w:colLast="0"/>
      <w:bookmarkEnd w:id="27"/>
      <w:r>
        <w:rPr>
          <w:rFonts w:ascii="Times New Roman" w:eastAsia="Times New Roman" w:hAnsi="Times New Roman" w:cs="Times New Roman"/>
          <w:color w:val="000000"/>
          <w:sz w:val="22"/>
          <w:szCs w:val="22"/>
        </w:rPr>
        <w:t>Дата регистрации на оказание</w:t>
      </w:r>
    </w:p>
    <w:p w:rsidR="00E94034" w:rsidRDefault="00354FBF" w:rsidP="009F44D8">
      <w:pPr>
        <w:widowControl/>
        <w:ind w:firstLine="2977"/>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rsidP="009F44D8">
      <w:pPr>
        <w:widowControl/>
        <w:ind w:firstLine="709"/>
        <w:jc w:val="right"/>
        <w:rPr>
          <w:rFonts w:ascii="Times New Roman" w:eastAsia="Times New Roman" w:hAnsi="Times New Roman" w:cs="Times New Roman"/>
          <w:color w:val="000000"/>
          <w:sz w:val="22"/>
          <w:szCs w:val="22"/>
        </w:rPr>
      </w:pPr>
    </w:p>
    <w:p w:rsidR="00E94034" w:rsidRDefault="00E94034" w:rsidP="009F44D8">
      <w:pPr>
        <w:widowControl/>
        <w:ind w:firstLine="709"/>
        <w:jc w:val="right"/>
        <w:rPr>
          <w:rFonts w:ascii="Times New Roman" w:eastAsia="Times New Roman" w:hAnsi="Times New Roman" w:cs="Times New Roman"/>
          <w:b/>
          <w:color w:val="000000"/>
          <w:sz w:val="22"/>
          <w:szCs w:val="22"/>
        </w:rPr>
      </w:pPr>
      <w:bookmarkStart w:id="28" w:name="32hioqz" w:colFirst="0" w:colLast="0"/>
      <w:bookmarkEnd w:id="28"/>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Ежемесячный объем и </w:t>
      </w:r>
      <w:r w:rsidR="00595C7D">
        <w:rPr>
          <w:rFonts w:ascii="Times New Roman" w:eastAsia="Times New Roman" w:hAnsi="Times New Roman" w:cs="Times New Roman"/>
          <w:b/>
          <w:color w:val="000000"/>
          <w:sz w:val="22"/>
          <w:szCs w:val="22"/>
        </w:rPr>
        <w:t>мест</w:t>
      </w:r>
      <w:r w:rsidR="009363FA">
        <w:rPr>
          <w:rFonts w:ascii="Times New Roman" w:eastAsia="Times New Roman" w:hAnsi="Times New Roman" w:cs="Times New Roman"/>
          <w:b/>
          <w:color w:val="000000"/>
          <w:sz w:val="22"/>
          <w:szCs w:val="22"/>
        </w:rPr>
        <w:t>а (площадки</w:t>
      </w:r>
      <w:r w:rsidR="00595C7D">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накопления отходов</w:t>
      </w:r>
    </w:p>
    <w:p w:rsidR="00E94034" w:rsidRDefault="00E94034">
      <w:pPr>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rsidP="00BF7CFA">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9" w:name="2grqrue" w:colFirst="0" w:colLast="0"/>
      <w:bookmarkEnd w:id="29"/>
      <w:r>
        <w:rPr>
          <w:rFonts w:ascii="Times New Roman" w:eastAsia="Times New Roman" w:hAnsi="Times New Roman" w:cs="Times New Roman"/>
          <w:color w:val="000000"/>
          <w:sz w:val="22"/>
          <w:szCs w:val="22"/>
        </w:rPr>
        <w:t xml:space="preserve">Регистрационный номер от </w:t>
      </w:r>
      <w:bookmarkStart w:id="30" w:name="vx1227" w:colFirst="0" w:colLast="0"/>
      <w:bookmarkEnd w:id="30"/>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709"/>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Расчет размера ежемесячной платы</w:t>
      </w: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pPr>
        <w:widowControl/>
        <w:tabs>
          <w:tab w:val="left" w:pos="425"/>
          <w:tab w:val="left" w:pos="567"/>
        </w:tabs>
        <w:ind w:firstLine="709"/>
        <w:jc w:val="righ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1" w:name="4f1mdlm" w:colFirst="0" w:colLast="0"/>
      <w:bookmarkEnd w:id="31"/>
      <w:r>
        <w:rPr>
          <w:rFonts w:ascii="Times New Roman" w:eastAsia="Times New Roman" w:hAnsi="Times New Roman" w:cs="Times New Roman"/>
          <w:color w:val="000000"/>
          <w:sz w:val="22"/>
          <w:szCs w:val="22"/>
        </w:rPr>
        <w:t>Регистрационный номер</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от </w:t>
      </w:r>
      <w:bookmarkStart w:id="32" w:name="2u6wntf" w:colFirst="0" w:colLast="0"/>
      <w:bookmarkEnd w:id="32"/>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3544"/>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right"/>
        <w:rPr>
          <w:rFonts w:ascii="Times New Roman" w:eastAsia="Times New Roman" w:hAnsi="Times New Roman" w:cs="Times New Roman"/>
          <w:color w:val="000000"/>
          <w:sz w:val="22"/>
          <w:szCs w:val="22"/>
        </w:rPr>
      </w:pPr>
    </w:p>
    <w:p w:rsidR="00E94034" w:rsidRDefault="00E94034">
      <w:pPr>
        <w:widowControl/>
        <w:ind w:firstLine="709"/>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Перечень твердых коммунальных отходов Потребителя</w:t>
      </w: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sectPr w:rsidR="00E94034">
      <w:footerReference w:type="default" r:id="rId12"/>
      <w:type w:val="continuous"/>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82" w:rsidRDefault="00C25882">
      <w:r>
        <w:separator/>
      </w:r>
    </w:p>
  </w:endnote>
  <w:endnote w:type="continuationSeparator" w:id="0">
    <w:p w:rsidR="00C25882" w:rsidRDefault="00C2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34" w:rsidRDefault="00E94034">
    <w:pPr>
      <w:pBdr>
        <w:top w:val="nil"/>
        <w:left w:val="nil"/>
        <w:bottom w:val="nil"/>
        <w:right w:val="nil"/>
        <w:between w:val="nil"/>
      </w:pBdr>
      <w:tabs>
        <w:tab w:val="center" w:pos="5387"/>
      </w:tabs>
      <w:rPr>
        <w:color w:val="000000"/>
        <w:sz w:val="2"/>
        <w:szCs w:val="2"/>
      </w:rPr>
    </w:pPr>
  </w:p>
  <w:p w:rsidR="00BF7CFA" w:rsidRDefault="00BF7CFA" w:rsidP="00740197">
    <w:pPr>
      <w:pBdr>
        <w:top w:val="nil"/>
        <w:left w:val="nil"/>
        <w:bottom w:val="nil"/>
        <w:right w:val="nil"/>
        <w:between w:val="nil"/>
      </w:pBdr>
      <w:jc w:val="center"/>
      <w:rPr>
        <w:rFonts w:ascii="Times New Roman" w:eastAsia="Times New Roman" w:hAnsi="Times New Roman" w:cs="Times New Roman"/>
        <w:color w:val="000000"/>
        <w:sz w:val="22"/>
        <w:szCs w:val="22"/>
      </w:rPr>
    </w:pPr>
  </w:p>
  <w:p w:rsidR="00E94034" w:rsidRDefault="00354FBF" w:rsidP="00740197">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82" w:rsidRDefault="00C25882">
      <w:r>
        <w:separator/>
      </w:r>
    </w:p>
  </w:footnote>
  <w:footnote w:type="continuationSeparator" w:id="0">
    <w:p w:rsidR="00C25882" w:rsidRDefault="00C25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2">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3">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5">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6">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7">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8">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9">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1">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2">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3">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0632452"/>
    <w:multiLevelType w:val="multilevel"/>
    <w:tmpl w:val="61185A4C"/>
    <w:lvl w:ilvl="0">
      <w:start w:val="1"/>
      <w:numFmt w:val="decimal"/>
      <w:lvlText w:val="%1."/>
      <w:lvlJc w:val="left"/>
      <w:pPr>
        <w:ind w:left="2771" w:hanging="360"/>
      </w:p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5">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6">
    <w:nsid w:val="52A67571"/>
    <w:multiLevelType w:val="multilevel"/>
    <w:tmpl w:val="BEC87C9C"/>
    <w:lvl w:ilvl="0">
      <w:start w:val="3"/>
      <w:numFmt w:val="decimal"/>
      <w:lvlText w:val="%1."/>
      <w:lvlJc w:val="left"/>
      <w:pPr>
        <w:ind w:left="360" w:hanging="360"/>
      </w:pPr>
    </w:lvl>
    <w:lvl w:ilvl="1">
      <w:start w:val="1"/>
      <w:numFmt w:val="decimal"/>
      <w:lvlText w:val="%1.%2."/>
      <w:lvlJc w:val="left"/>
      <w:pPr>
        <w:ind w:left="1070" w:hanging="360"/>
      </w:pPr>
      <w:rPr>
        <w:b w:val="0"/>
        <w:i w:val="0"/>
        <w:color w:val="000000"/>
        <w:sz w:val="22"/>
        <w:szCs w:val="22"/>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8">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3"/>
  </w:num>
  <w:num w:numId="2">
    <w:abstractNumId w:val="16"/>
  </w:num>
  <w:num w:numId="3">
    <w:abstractNumId w:val="5"/>
  </w:num>
  <w:num w:numId="4">
    <w:abstractNumId w:val="11"/>
  </w:num>
  <w:num w:numId="5">
    <w:abstractNumId w:val="9"/>
  </w:num>
  <w:num w:numId="6">
    <w:abstractNumId w:val="6"/>
  </w:num>
  <w:num w:numId="7">
    <w:abstractNumId w:val="1"/>
  </w:num>
  <w:num w:numId="8">
    <w:abstractNumId w:val="15"/>
  </w:num>
  <w:num w:numId="9">
    <w:abstractNumId w:val="13"/>
  </w:num>
  <w:num w:numId="10">
    <w:abstractNumId w:val="14"/>
  </w:num>
  <w:num w:numId="11">
    <w:abstractNumId w:val="8"/>
  </w:num>
  <w:num w:numId="12">
    <w:abstractNumId w:val="4"/>
  </w:num>
  <w:num w:numId="13">
    <w:abstractNumId w:val="12"/>
  </w:num>
  <w:num w:numId="14">
    <w:abstractNumId w:val="18"/>
  </w:num>
  <w:num w:numId="15">
    <w:abstractNumId w:val="19"/>
  </w:num>
  <w:num w:numId="16">
    <w:abstractNumId w:val="10"/>
  </w:num>
  <w:num w:numId="17">
    <w:abstractNumId w:val="0"/>
  </w:num>
  <w:num w:numId="18">
    <w:abstractNumId w:val="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C70BE"/>
    <w:rsid w:val="00115F60"/>
    <w:rsid w:val="0011644B"/>
    <w:rsid w:val="00162347"/>
    <w:rsid w:val="001B5A8B"/>
    <w:rsid w:val="002A2A7A"/>
    <w:rsid w:val="002D7874"/>
    <w:rsid w:val="0033776D"/>
    <w:rsid w:val="00354FBF"/>
    <w:rsid w:val="003B0254"/>
    <w:rsid w:val="003C1850"/>
    <w:rsid w:val="003D441E"/>
    <w:rsid w:val="004675A3"/>
    <w:rsid w:val="004D1256"/>
    <w:rsid w:val="00595C7D"/>
    <w:rsid w:val="00596592"/>
    <w:rsid w:val="005A5CD3"/>
    <w:rsid w:val="005C4EDE"/>
    <w:rsid w:val="005F566D"/>
    <w:rsid w:val="00615124"/>
    <w:rsid w:val="00632DDC"/>
    <w:rsid w:val="00643ED6"/>
    <w:rsid w:val="00670E35"/>
    <w:rsid w:val="00693E46"/>
    <w:rsid w:val="006945E6"/>
    <w:rsid w:val="006B0288"/>
    <w:rsid w:val="0070144A"/>
    <w:rsid w:val="00740197"/>
    <w:rsid w:val="00797404"/>
    <w:rsid w:val="007D7D1F"/>
    <w:rsid w:val="007F77D1"/>
    <w:rsid w:val="00813F1E"/>
    <w:rsid w:val="00836EB5"/>
    <w:rsid w:val="00857D65"/>
    <w:rsid w:val="008630BC"/>
    <w:rsid w:val="00877845"/>
    <w:rsid w:val="008A715F"/>
    <w:rsid w:val="008F779D"/>
    <w:rsid w:val="0091721A"/>
    <w:rsid w:val="00926110"/>
    <w:rsid w:val="009363FA"/>
    <w:rsid w:val="009671D0"/>
    <w:rsid w:val="00973887"/>
    <w:rsid w:val="009F44D8"/>
    <w:rsid w:val="00A9797B"/>
    <w:rsid w:val="00AA310C"/>
    <w:rsid w:val="00AB5BA4"/>
    <w:rsid w:val="00B07D70"/>
    <w:rsid w:val="00B14424"/>
    <w:rsid w:val="00B275D6"/>
    <w:rsid w:val="00B36274"/>
    <w:rsid w:val="00B4387F"/>
    <w:rsid w:val="00BB3918"/>
    <w:rsid w:val="00BD5372"/>
    <w:rsid w:val="00BF110C"/>
    <w:rsid w:val="00BF7CFA"/>
    <w:rsid w:val="00C25882"/>
    <w:rsid w:val="00CA1F1E"/>
    <w:rsid w:val="00CC649E"/>
    <w:rsid w:val="00D70364"/>
    <w:rsid w:val="00D90043"/>
    <w:rsid w:val="00D9195C"/>
    <w:rsid w:val="00DF3EFC"/>
    <w:rsid w:val="00E77A41"/>
    <w:rsid w:val="00E90D57"/>
    <w:rsid w:val="00E94034"/>
    <w:rsid w:val="00F316DE"/>
    <w:rsid w:val="00F50408"/>
    <w:rsid w:val="00F93E1F"/>
    <w:rsid w:val="00F95C66"/>
    <w:rsid w:val="00FC2586"/>
    <w:rsid w:val="00FF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min74.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mineco174.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3568</Words>
  <Characters>20341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Шалгина Светлана Анатольевна</dc:creator>
  <cp:lastModifiedBy>Кодулева Дина Ильдусовна</cp:lastModifiedBy>
  <cp:revision>4</cp:revision>
  <cp:lastPrinted>2019-01-18T12:38:00Z</cp:lastPrinted>
  <dcterms:created xsi:type="dcterms:W3CDTF">2019-03-16T10:45:00Z</dcterms:created>
  <dcterms:modified xsi:type="dcterms:W3CDTF">2019-03-25T11:09:00Z</dcterms:modified>
</cp:coreProperties>
</file>