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034" w:rsidRDefault="00354FBF">
      <w:pPr>
        <w:widowControl/>
        <w:tabs>
          <w:tab w:val="left" w:pos="425"/>
          <w:tab w:val="left" w:pos="567"/>
        </w:tabs>
        <w:ind w:firstLine="709"/>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ДОГОВОР № </w:t>
      </w:r>
      <w:bookmarkStart w:id="0" w:name="gjdgxs" w:colFirst="0" w:colLast="0"/>
      <w:bookmarkEnd w:id="0"/>
    </w:p>
    <w:p w:rsidR="00E94034" w:rsidRDefault="00354FBF">
      <w:pPr>
        <w:widowControl/>
        <w:tabs>
          <w:tab w:val="left" w:pos="425"/>
          <w:tab w:val="left" w:pos="567"/>
        </w:tabs>
        <w:ind w:firstLine="709"/>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на оказание услуг по обращению с твердыми коммунальными отходами</w:t>
      </w:r>
    </w:p>
    <w:p w:rsidR="00E94034" w:rsidRDefault="00E94034">
      <w:pPr>
        <w:widowControl/>
        <w:tabs>
          <w:tab w:val="left" w:pos="425"/>
          <w:tab w:val="left" w:pos="567"/>
        </w:tabs>
        <w:ind w:firstLine="709"/>
        <w:jc w:val="both"/>
        <w:rPr>
          <w:rFonts w:ascii="Times New Roman" w:eastAsia="Times New Roman" w:hAnsi="Times New Roman" w:cs="Times New Roman"/>
          <w:color w:val="000000"/>
          <w:sz w:val="22"/>
          <w:szCs w:val="22"/>
        </w:rPr>
      </w:pPr>
    </w:p>
    <w:p w:rsidR="00E94034" w:rsidRDefault="00354FBF">
      <w:pPr>
        <w:widowControl/>
        <w:tabs>
          <w:tab w:val="left" w:pos="425"/>
          <w:tab w:val="left" w:pos="567"/>
        </w:tabs>
        <w:ind w:firstLine="709"/>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г. </w:t>
      </w:r>
      <w:bookmarkStart w:id="1" w:name="1fob9te" w:colFirst="0" w:colLast="0"/>
      <w:bookmarkEnd w:id="1"/>
      <w:r>
        <w:rPr>
          <w:rFonts w:ascii="Times New Roman" w:eastAsia="Times New Roman" w:hAnsi="Times New Roman" w:cs="Times New Roman"/>
          <w:color w:val="000000"/>
          <w:sz w:val="22"/>
          <w:szCs w:val="22"/>
        </w:rPr>
        <w:t>Город</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sidR="00DF3EFC">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proofErr w:type="gramStart"/>
      <w:r>
        <w:rPr>
          <w:rFonts w:ascii="Times New Roman" w:eastAsia="Times New Roman" w:hAnsi="Times New Roman" w:cs="Times New Roman"/>
          <w:color w:val="000000"/>
          <w:sz w:val="22"/>
          <w:szCs w:val="22"/>
        </w:rPr>
        <w:tab/>
      </w:r>
      <w:bookmarkStart w:id="2" w:name="3znysh7" w:colFirst="0" w:colLast="0"/>
      <w:bookmarkEnd w:id="2"/>
      <w:r w:rsidR="003D441E">
        <w:rPr>
          <w:rFonts w:ascii="Times New Roman" w:eastAsia="Times New Roman" w:hAnsi="Times New Roman" w:cs="Times New Roman"/>
          <w:color w:val="000000"/>
          <w:sz w:val="22"/>
          <w:szCs w:val="22"/>
        </w:rPr>
        <w:t>«</w:t>
      </w:r>
      <w:proofErr w:type="gramEnd"/>
      <w:r w:rsidR="003D441E">
        <w:rPr>
          <w:rFonts w:ascii="Times New Roman" w:eastAsia="Times New Roman" w:hAnsi="Times New Roman" w:cs="Times New Roman"/>
          <w:color w:val="000000"/>
          <w:sz w:val="22"/>
          <w:szCs w:val="22"/>
        </w:rPr>
        <w:t>_____»_______________</w:t>
      </w:r>
      <w:r>
        <w:rPr>
          <w:rFonts w:ascii="Times New Roman" w:eastAsia="Times New Roman" w:hAnsi="Times New Roman" w:cs="Times New Roman"/>
          <w:color w:val="000000"/>
          <w:sz w:val="22"/>
          <w:szCs w:val="22"/>
        </w:rPr>
        <w:t xml:space="preserve"> г.</w:t>
      </w:r>
    </w:p>
    <w:p w:rsidR="00E94034" w:rsidRDefault="00E94034">
      <w:pPr>
        <w:widowControl/>
        <w:tabs>
          <w:tab w:val="left" w:pos="425"/>
          <w:tab w:val="left" w:pos="567"/>
        </w:tabs>
        <w:ind w:firstLine="709"/>
        <w:jc w:val="center"/>
        <w:rPr>
          <w:rFonts w:ascii="Times New Roman" w:eastAsia="Times New Roman" w:hAnsi="Times New Roman" w:cs="Times New Roman"/>
          <w:color w:val="000000"/>
          <w:sz w:val="22"/>
          <w:szCs w:val="22"/>
        </w:rPr>
      </w:pPr>
    </w:p>
    <w:p w:rsidR="00E94034" w:rsidRDefault="00354FBF" w:rsidP="00DF3EFC">
      <w:pPr>
        <w:widowControl/>
        <w:tabs>
          <w:tab w:val="left" w:pos="425"/>
          <w:tab w:val="left" w:pos="567"/>
        </w:tabs>
        <w:ind w:firstLine="709"/>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Общество с ограниченной ответственностью «Центр коммунального сервиса»</w:t>
      </w:r>
      <w:r>
        <w:rPr>
          <w:rFonts w:ascii="Times New Roman" w:eastAsia="Times New Roman" w:hAnsi="Times New Roman" w:cs="Times New Roman"/>
          <w:color w:val="000000"/>
          <w:sz w:val="22"/>
          <w:szCs w:val="22"/>
        </w:rPr>
        <w:t>, именуемое в дальнейшем «</w:t>
      </w:r>
      <w:r>
        <w:rPr>
          <w:rFonts w:ascii="Times New Roman" w:eastAsia="Times New Roman" w:hAnsi="Times New Roman" w:cs="Times New Roman"/>
          <w:b/>
          <w:color w:val="000000"/>
          <w:sz w:val="22"/>
          <w:szCs w:val="22"/>
        </w:rPr>
        <w:t>Региональный оператор</w:t>
      </w:r>
      <w:r>
        <w:rPr>
          <w:rFonts w:ascii="Times New Roman" w:eastAsia="Times New Roman" w:hAnsi="Times New Roman" w:cs="Times New Roman"/>
          <w:color w:val="000000"/>
          <w:sz w:val="22"/>
          <w:szCs w:val="22"/>
        </w:rPr>
        <w:t>», в лице</w:t>
      </w:r>
      <w:r w:rsidR="003D441E">
        <w:rPr>
          <w:rFonts w:ascii="Times New Roman" w:eastAsia="Times New Roman" w:hAnsi="Times New Roman" w:cs="Times New Roman"/>
          <w:color w:val="000000"/>
          <w:sz w:val="22"/>
          <w:szCs w:val="22"/>
        </w:rPr>
        <w:t>________________________</w:t>
      </w:r>
      <w:r>
        <w:rPr>
          <w:rFonts w:ascii="Times New Roman" w:eastAsia="Times New Roman" w:hAnsi="Times New Roman" w:cs="Times New Roman"/>
          <w:color w:val="000000"/>
          <w:sz w:val="22"/>
          <w:szCs w:val="22"/>
        </w:rPr>
        <w:t>, действующего на основании</w:t>
      </w:r>
      <w:r w:rsidR="003D441E">
        <w:rPr>
          <w:rFonts w:ascii="Times New Roman" w:eastAsia="Times New Roman" w:hAnsi="Times New Roman" w:cs="Times New Roman"/>
          <w:color w:val="000000"/>
          <w:sz w:val="22"/>
          <w:szCs w:val="22"/>
        </w:rPr>
        <w:t>_________________________</w:t>
      </w:r>
      <w:r>
        <w:rPr>
          <w:rFonts w:ascii="Times New Roman" w:eastAsia="Times New Roman" w:hAnsi="Times New Roman" w:cs="Times New Roman"/>
          <w:color w:val="000000"/>
          <w:sz w:val="22"/>
          <w:szCs w:val="22"/>
        </w:rPr>
        <w:t>, с одной стороны, и</w:t>
      </w:r>
      <w:r w:rsidR="003D441E">
        <w:rPr>
          <w:rFonts w:ascii="Times New Roman" w:eastAsia="Times New Roman" w:hAnsi="Times New Roman" w:cs="Times New Roman"/>
          <w:b/>
          <w:color w:val="000000"/>
          <w:sz w:val="22"/>
          <w:szCs w:val="22"/>
        </w:rPr>
        <w:t>______________________________________</w:t>
      </w:r>
      <w:r>
        <w:rPr>
          <w:rFonts w:ascii="Times New Roman" w:eastAsia="Times New Roman" w:hAnsi="Times New Roman" w:cs="Times New Roman"/>
          <w:b/>
          <w:color w:val="000000"/>
          <w:sz w:val="22"/>
          <w:szCs w:val="22"/>
        </w:rPr>
        <w:t xml:space="preserve">, </w:t>
      </w:r>
      <w:r>
        <w:rPr>
          <w:rFonts w:ascii="Times New Roman" w:eastAsia="Times New Roman" w:hAnsi="Times New Roman" w:cs="Times New Roman"/>
          <w:color w:val="000000"/>
          <w:sz w:val="22"/>
          <w:szCs w:val="22"/>
        </w:rPr>
        <w:t>именуемое в дальнейшем «Потребитель», в лице</w:t>
      </w:r>
      <w:r w:rsidR="003D441E">
        <w:rPr>
          <w:rFonts w:ascii="Times New Roman" w:eastAsia="Times New Roman" w:hAnsi="Times New Roman" w:cs="Times New Roman"/>
          <w:color w:val="000000"/>
          <w:sz w:val="22"/>
          <w:szCs w:val="22"/>
        </w:rPr>
        <w:t>_______________________________________</w:t>
      </w:r>
      <w:r>
        <w:rPr>
          <w:rFonts w:ascii="Times New Roman" w:eastAsia="Times New Roman" w:hAnsi="Times New Roman" w:cs="Times New Roman"/>
          <w:color w:val="000000"/>
          <w:sz w:val="22"/>
          <w:szCs w:val="22"/>
        </w:rPr>
        <w:t>, действующего на основании</w:t>
      </w:r>
      <w:r w:rsidR="003D441E">
        <w:rPr>
          <w:rFonts w:ascii="Times New Roman" w:eastAsia="Times New Roman" w:hAnsi="Times New Roman" w:cs="Times New Roman"/>
          <w:color w:val="000000"/>
          <w:sz w:val="22"/>
          <w:szCs w:val="22"/>
        </w:rPr>
        <w:t>_________________________</w:t>
      </w:r>
      <w:r>
        <w:rPr>
          <w:rFonts w:ascii="Times New Roman" w:eastAsia="Times New Roman" w:hAnsi="Times New Roman" w:cs="Times New Roman"/>
          <w:color w:val="000000"/>
          <w:sz w:val="22"/>
          <w:szCs w:val="22"/>
        </w:rPr>
        <w:t>, с другой стороны, заключили настоящий договор о нижеследующем:</w:t>
      </w:r>
    </w:p>
    <w:p w:rsidR="00E94034" w:rsidRDefault="00E94034" w:rsidP="00DF3EFC">
      <w:pPr>
        <w:widowControl/>
        <w:tabs>
          <w:tab w:val="left" w:pos="425"/>
          <w:tab w:val="left" w:pos="567"/>
        </w:tabs>
        <w:ind w:firstLine="709"/>
        <w:jc w:val="center"/>
        <w:rPr>
          <w:rFonts w:ascii="Times New Roman" w:eastAsia="Times New Roman" w:hAnsi="Times New Roman" w:cs="Times New Roman"/>
          <w:color w:val="000000"/>
          <w:sz w:val="22"/>
          <w:szCs w:val="22"/>
        </w:rPr>
      </w:pPr>
    </w:p>
    <w:p w:rsidR="00E94034" w:rsidRPr="00DF3EFC" w:rsidRDefault="00354FBF" w:rsidP="00DF3EFC">
      <w:pPr>
        <w:numPr>
          <w:ilvl w:val="0"/>
          <w:numId w:val="10"/>
        </w:numPr>
        <w:pBdr>
          <w:top w:val="nil"/>
          <w:left w:val="nil"/>
          <w:bottom w:val="nil"/>
          <w:right w:val="nil"/>
          <w:between w:val="nil"/>
        </w:pBdr>
        <w:tabs>
          <w:tab w:val="left" w:pos="0"/>
          <w:tab w:val="left" w:pos="142"/>
        </w:tabs>
        <w:ind w:left="0" w:firstLine="709"/>
        <w:jc w:val="center"/>
        <w:rPr>
          <w:rStyle w:val="a9"/>
        </w:rPr>
      </w:pPr>
      <w:r w:rsidRPr="00DF3EFC">
        <w:rPr>
          <w:rStyle w:val="a9"/>
        </w:rPr>
        <w:t>Основные понятия</w:t>
      </w:r>
    </w:p>
    <w:p w:rsidR="00E94034" w:rsidRDefault="00E94034" w:rsidP="00DF3EFC">
      <w:pPr>
        <w:pBdr>
          <w:top w:val="nil"/>
          <w:left w:val="nil"/>
          <w:bottom w:val="nil"/>
          <w:right w:val="nil"/>
          <w:between w:val="nil"/>
        </w:pBdr>
        <w:tabs>
          <w:tab w:val="left" w:pos="425"/>
          <w:tab w:val="left" w:pos="567"/>
          <w:tab w:val="left" w:pos="4178"/>
        </w:tabs>
        <w:ind w:firstLine="709"/>
        <w:rPr>
          <w:rFonts w:ascii="Times New Roman" w:eastAsia="Times New Roman" w:hAnsi="Times New Roman" w:cs="Times New Roman"/>
          <w:b/>
          <w:color w:val="000000"/>
          <w:sz w:val="22"/>
          <w:szCs w:val="22"/>
        </w:rPr>
      </w:pPr>
    </w:p>
    <w:p w:rsidR="00E94034" w:rsidRDefault="00354FBF" w:rsidP="00DF3EFC">
      <w:pPr>
        <w:numPr>
          <w:ilvl w:val="1"/>
          <w:numId w:val="1"/>
        </w:numPr>
        <w:pBdr>
          <w:top w:val="nil"/>
          <w:left w:val="nil"/>
          <w:bottom w:val="nil"/>
          <w:right w:val="nil"/>
          <w:between w:val="nil"/>
        </w:pBdr>
        <w:tabs>
          <w:tab w:val="left" w:pos="0"/>
          <w:tab w:val="left" w:pos="851"/>
        </w:tabs>
        <w:ind w:left="0" w:firstLine="709"/>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Основные понятия, используемые в рамках настоящего договора.</w:t>
      </w:r>
    </w:p>
    <w:p w:rsidR="00E94034" w:rsidRDefault="00354FBF" w:rsidP="00DF3EFC">
      <w:pPr>
        <w:pBdr>
          <w:top w:val="nil"/>
          <w:left w:val="nil"/>
          <w:bottom w:val="nil"/>
          <w:right w:val="nil"/>
          <w:between w:val="nil"/>
        </w:pBdr>
        <w:tabs>
          <w:tab w:val="left" w:pos="425"/>
          <w:tab w:val="left" w:pos="567"/>
        </w:tabs>
        <w:ind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Твердые коммунальные отходы (далее – ТКО) </w:t>
      </w:r>
      <w:r>
        <w:rPr>
          <w:rFonts w:ascii="Times New Roman" w:eastAsia="Times New Roman" w:hAnsi="Times New Roman" w:cs="Times New Roman"/>
          <w:color w:val="000000"/>
          <w:sz w:val="22"/>
          <w:szCs w:val="22"/>
        </w:rPr>
        <w:t>-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а также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E94034" w:rsidRDefault="00354FBF" w:rsidP="00DF3EFC">
      <w:pPr>
        <w:pBdr>
          <w:top w:val="nil"/>
          <w:left w:val="nil"/>
          <w:bottom w:val="nil"/>
          <w:right w:val="nil"/>
          <w:between w:val="nil"/>
        </w:pBdr>
        <w:tabs>
          <w:tab w:val="left" w:pos="425"/>
          <w:tab w:val="left" w:pos="567"/>
        </w:tabs>
        <w:ind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Крупногабаритные отходы (далее - КГО) </w:t>
      </w:r>
      <w:r>
        <w:rPr>
          <w:rFonts w:ascii="Times New Roman" w:eastAsia="Times New Roman" w:hAnsi="Times New Roman" w:cs="Times New Roman"/>
          <w:color w:val="000000"/>
          <w:sz w:val="22"/>
          <w:szCs w:val="22"/>
        </w:rPr>
        <w:t>- твердые коммунальные отходы, размер которых не позволяет осуществить их складирование в контейнеры.</w:t>
      </w:r>
    </w:p>
    <w:p w:rsidR="00E94034" w:rsidRDefault="00354FBF" w:rsidP="00DF3EFC">
      <w:pPr>
        <w:pBdr>
          <w:top w:val="nil"/>
          <w:left w:val="nil"/>
          <w:bottom w:val="nil"/>
          <w:right w:val="nil"/>
          <w:between w:val="nil"/>
        </w:pBdr>
        <w:tabs>
          <w:tab w:val="left" w:pos="567"/>
          <w:tab w:val="left" w:pos="709"/>
        </w:tabs>
        <w:ind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Потребитель </w:t>
      </w:r>
      <w:r>
        <w:rPr>
          <w:rFonts w:ascii="Times New Roman" w:eastAsia="Times New Roman" w:hAnsi="Times New Roman" w:cs="Times New Roman"/>
          <w:color w:val="000000"/>
          <w:sz w:val="22"/>
          <w:szCs w:val="22"/>
        </w:rPr>
        <w:t>– собственник ТКО и КГО или уполномоченное им лицо, заключившее или обязанное заключить с Региональным оператором договор на оказание услуг по обращению с ТКО.</w:t>
      </w:r>
    </w:p>
    <w:p w:rsidR="00E94034" w:rsidRDefault="00E94034" w:rsidP="00DF3EFC">
      <w:pPr>
        <w:pBdr>
          <w:top w:val="nil"/>
          <w:left w:val="nil"/>
          <w:bottom w:val="nil"/>
          <w:right w:val="nil"/>
          <w:between w:val="nil"/>
        </w:pBdr>
        <w:tabs>
          <w:tab w:val="left" w:pos="284"/>
          <w:tab w:val="left" w:pos="425"/>
          <w:tab w:val="left" w:pos="567"/>
        </w:tabs>
        <w:ind w:firstLine="709"/>
        <w:jc w:val="both"/>
        <w:rPr>
          <w:rFonts w:ascii="Times New Roman" w:eastAsia="Times New Roman" w:hAnsi="Times New Roman" w:cs="Times New Roman"/>
          <w:color w:val="000000"/>
          <w:sz w:val="22"/>
          <w:szCs w:val="22"/>
        </w:rPr>
      </w:pPr>
    </w:p>
    <w:p w:rsidR="00E94034" w:rsidRPr="00DF3EFC" w:rsidRDefault="00354FBF" w:rsidP="00DF3EFC">
      <w:pPr>
        <w:numPr>
          <w:ilvl w:val="0"/>
          <w:numId w:val="10"/>
        </w:numPr>
        <w:pBdr>
          <w:top w:val="nil"/>
          <w:left w:val="nil"/>
          <w:bottom w:val="nil"/>
          <w:right w:val="nil"/>
          <w:between w:val="nil"/>
        </w:pBdr>
        <w:tabs>
          <w:tab w:val="left" w:pos="284"/>
          <w:tab w:val="left" w:pos="425"/>
          <w:tab w:val="left" w:pos="567"/>
        </w:tabs>
        <w:ind w:left="0" w:firstLine="709"/>
        <w:jc w:val="center"/>
        <w:rPr>
          <w:rStyle w:val="a9"/>
        </w:rPr>
      </w:pPr>
      <w:r w:rsidRPr="00DF3EFC">
        <w:rPr>
          <w:rStyle w:val="a9"/>
        </w:rPr>
        <w:t>Предмет договора</w:t>
      </w:r>
    </w:p>
    <w:p w:rsidR="00E94034" w:rsidRDefault="00E94034" w:rsidP="00DF3EFC">
      <w:pPr>
        <w:pBdr>
          <w:top w:val="nil"/>
          <w:left w:val="nil"/>
          <w:bottom w:val="nil"/>
          <w:right w:val="nil"/>
          <w:between w:val="nil"/>
        </w:pBdr>
        <w:tabs>
          <w:tab w:val="left" w:pos="284"/>
          <w:tab w:val="left" w:pos="425"/>
          <w:tab w:val="left" w:pos="567"/>
        </w:tabs>
        <w:ind w:firstLine="709"/>
        <w:jc w:val="both"/>
        <w:rPr>
          <w:rFonts w:ascii="Times New Roman" w:eastAsia="Times New Roman" w:hAnsi="Times New Roman" w:cs="Times New Roman"/>
          <w:b/>
          <w:color w:val="000000"/>
          <w:sz w:val="22"/>
          <w:szCs w:val="22"/>
        </w:rPr>
      </w:pPr>
    </w:p>
    <w:p w:rsidR="00E94034" w:rsidRDefault="00354FBF" w:rsidP="00DF3EFC">
      <w:pPr>
        <w:numPr>
          <w:ilvl w:val="1"/>
          <w:numId w:val="4"/>
        </w:numPr>
        <w:pBdr>
          <w:top w:val="nil"/>
          <w:left w:val="nil"/>
          <w:bottom w:val="nil"/>
          <w:right w:val="nil"/>
          <w:between w:val="nil"/>
        </w:pBdr>
        <w:tabs>
          <w:tab w:val="left" w:pos="284"/>
          <w:tab w:val="left" w:pos="425"/>
          <w:tab w:val="left" w:pos="567"/>
        </w:tabs>
        <w:ind w:left="0"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В рамках настоящего договора на оказание услуг по обращению с ТКО Региональный оператор обязуется принимать твердые коммунальные отходы в объеме и в </w:t>
      </w:r>
      <w:r w:rsidR="00595C7D">
        <w:rPr>
          <w:rFonts w:ascii="Times New Roman" w:eastAsia="Times New Roman" w:hAnsi="Times New Roman" w:cs="Times New Roman"/>
          <w:color w:val="000000"/>
          <w:sz w:val="22"/>
          <w:szCs w:val="22"/>
        </w:rPr>
        <w:t>месте</w:t>
      </w:r>
      <w:r>
        <w:rPr>
          <w:rFonts w:ascii="Times New Roman" w:eastAsia="Times New Roman" w:hAnsi="Times New Roman" w:cs="Times New Roman"/>
          <w:color w:val="000000"/>
          <w:sz w:val="22"/>
          <w:szCs w:val="22"/>
        </w:rPr>
        <w:t>, которые определены в настоящем договоре, и обеспечивать их транспортирование, обработку, обезвреживание, захоронение в соответствии с законодательством Российской Федерации, а Потребитель обязуется оплачивать услуги Регионального оператора по цене, определенной в пределах утвержденного в установленном порядке единого тарифа на услугу регионального оператора.</w:t>
      </w:r>
    </w:p>
    <w:p w:rsidR="00E94034" w:rsidRDefault="00354FBF" w:rsidP="00DF3EFC">
      <w:pPr>
        <w:numPr>
          <w:ilvl w:val="1"/>
          <w:numId w:val="4"/>
        </w:numPr>
        <w:pBdr>
          <w:top w:val="nil"/>
          <w:left w:val="nil"/>
          <w:bottom w:val="nil"/>
          <w:right w:val="nil"/>
          <w:between w:val="nil"/>
        </w:pBdr>
        <w:tabs>
          <w:tab w:val="left" w:pos="284"/>
          <w:tab w:val="left" w:pos="425"/>
          <w:tab w:val="left" w:pos="567"/>
        </w:tabs>
        <w:ind w:left="0"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Объем твердых коммунальных отходов, </w:t>
      </w:r>
      <w:r w:rsidR="00595C7D">
        <w:rPr>
          <w:rFonts w:ascii="Times New Roman" w:eastAsia="Times New Roman" w:hAnsi="Times New Roman" w:cs="Times New Roman"/>
          <w:color w:val="000000"/>
          <w:sz w:val="22"/>
          <w:szCs w:val="22"/>
        </w:rPr>
        <w:t>места (площадки)</w:t>
      </w:r>
      <w:r>
        <w:rPr>
          <w:rFonts w:ascii="Times New Roman" w:eastAsia="Times New Roman" w:hAnsi="Times New Roman" w:cs="Times New Roman"/>
          <w:color w:val="000000"/>
          <w:sz w:val="22"/>
          <w:szCs w:val="22"/>
        </w:rPr>
        <w:t xml:space="preserve"> накопления твердых коммунальных отходов, в том числе крупногабаритных отходов, и периодичность вывоза твердых коммунальных отходов, а также информация о размещении </w:t>
      </w:r>
      <w:r w:rsidR="00595C7D">
        <w:rPr>
          <w:rFonts w:ascii="Times New Roman" w:eastAsia="Times New Roman" w:hAnsi="Times New Roman" w:cs="Times New Roman"/>
          <w:color w:val="000000"/>
          <w:sz w:val="22"/>
          <w:szCs w:val="22"/>
        </w:rPr>
        <w:t>мест (площадок)</w:t>
      </w:r>
      <w:r>
        <w:rPr>
          <w:rFonts w:ascii="Times New Roman" w:eastAsia="Times New Roman" w:hAnsi="Times New Roman" w:cs="Times New Roman"/>
          <w:color w:val="000000"/>
          <w:sz w:val="22"/>
          <w:szCs w:val="22"/>
        </w:rPr>
        <w:t xml:space="preserve"> накопления твердых коммунальных отходов и подъездных путей к ним (за исключением жилых домов) определяются согласно Приложению №1 к настоящему договору. </w:t>
      </w:r>
    </w:p>
    <w:p w:rsidR="00E94034" w:rsidRDefault="00354FBF" w:rsidP="00DF3EFC">
      <w:pPr>
        <w:numPr>
          <w:ilvl w:val="1"/>
          <w:numId w:val="4"/>
        </w:numPr>
        <w:pBdr>
          <w:top w:val="nil"/>
          <w:left w:val="nil"/>
          <w:bottom w:val="nil"/>
          <w:right w:val="nil"/>
          <w:between w:val="nil"/>
        </w:pBdr>
        <w:tabs>
          <w:tab w:val="left" w:pos="284"/>
          <w:tab w:val="left" w:pos="425"/>
          <w:tab w:val="left" w:pos="567"/>
        </w:tabs>
        <w:ind w:left="0"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Способ складирования ТКО:</w:t>
      </w:r>
    </w:p>
    <w:p w:rsidR="00E94034" w:rsidRDefault="00354FBF" w:rsidP="00DF3EFC">
      <w:pPr>
        <w:pBdr>
          <w:top w:val="nil"/>
          <w:left w:val="nil"/>
          <w:bottom w:val="nil"/>
          <w:right w:val="nil"/>
          <w:between w:val="nil"/>
        </w:pBdr>
        <w:tabs>
          <w:tab w:val="left" w:pos="284"/>
          <w:tab w:val="left" w:pos="425"/>
          <w:tab w:val="left" w:pos="567"/>
        </w:tabs>
        <w:ind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в контейнеры, расположенные на контейнерных площадках, адрес расположения которых указан в Приложении № 1, являющимся неотъемлемой частью настоящего договора.</w:t>
      </w:r>
    </w:p>
    <w:p w:rsidR="00E94034" w:rsidRDefault="00354FBF" w:rsidP="00DF3EFC">
      <w:pPr>
        <w:pBdr>
          <w:top w:val="nil"/>
          <w:left w:val="nil"/>
          <w:bottom w:val="nil"/>
          <w:right w:val="nil"/>
          <w:between w:val="nil"/>
        </w:pBdr>
        <w:tabs>
          <w:tab w:val="left" w:pos="284"/>
          <w:tab w:val="left" w:pos="425"/>
          <w:tab w:val="left" w:pos="567"/>
        </w:tabs>
        <w:ind w:firstLine="709"/>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ИЛИ</w:t>
      </w:r>
    </w:p>
    <w:p w:rsidR="00E94034" w:rsidRDefault="00354FBF" w:rsidP="00DF3EFC">
      <w:pPr>
        <w:pBdr>
          <w:top w:val="nil"/>
          <w:left w:val="nil"/>
          <w:bottom w:val="nil"/>
          <w:right w:val="nil"/>
          <w:between w:val="nil"/>
        </w:pBdr>
        <w:tabs>
          <w:tab w:val="left" w:pos="284"/>
          <w:tab w:val="left" w:pos="425"/>
          <w:tab w:val="left" w:pos="567"/>
        </w:tabs>
        <w:ind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 </w:t>
      </w:r>
      <w:r>
        <w:rPr>
          <w:rFonts w:ascii="Times New Roman" w:eastAsia="Times New Roman" w:hAnsi="Times New Roman" w:cs="Times New Roman"/>
          <w:color w:val="000000"/>
          <w:sz w:val="22"/>
          <w:szCs w:val="22"/>
        </w:rPr>
        <w:t xml:space="preserve">в мусоровозы в установленном </w:t>
      </w:r>
      <w:r w:rsidR="00595C7D">
        <w:rPr>
          <w:rFonts w:ascii="Times New Roman" w:eastAsia="Times New Roman" w:hAnsi="Times New Roman" w:cs="Times New Roman"/>
          <w:color w:val="000000"/>
          <w:sz w:val="22"/>
          <w:szCs w:val="22"/>
        </w:rPr>
        <w:t>мест</w:t>
      </w:r>
      <w:r>
        <w:rPr>
          <w:rFonts w:ascii="Times New Roman" w:eastAsia="Times New Roman" w:hAnsi="Times New Roman" w:cs="Times New Roman"/>
          <w:color w:val="000000"/>
          <w:sz w:val="22"/>
          <w:szCs w:val="22"/>
        </w:rPr>
        <w:t>е приема отходов, указанном в Приложении № 1, являющимся неотъемлемой частью настоящего договора.</w:t>
      </w:r>
    </w:p>
    <w:p w:rsidR="00E94034" w:rsidRDefault="00354FBF" w:rsidP="00DF3EFC">
      <w:pPr>
        <w:pBdr>
          <w:top w:val="nil"/>
          <w:left w:val="nil"/>
          <w:bottom w:val="nil"/>
          <w:right w:val="nil"/>
          <w:between w:val="nil"/>
        </w:pBdr>
        <w:tabs>
          <w:tab w:val="left" w:pos="284"/>
          <w:tab w:val="left" w:pos="425"/>
          <w:tab w:val="left" w:pos="567"/>
        </w:tabs>
        <w:ind w:firstLine="709"/>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ИЛИ</w:t>
      </w:r>
    </w:p>
    <w:p w:rsidR="00E94034" w:rsidRDefault="00354FBF" w:rsidP="00DF3EFC">
      <w:pPr>
        <w:pBdr>
          <w:top w:val="nil"/>
          <w:left w:val="nil"/>
          <w:bottom w:val="nil"/>
          <w:right w:val="nil"/>
          <w:between w:val="nil"/>
        </w:pBdr>
        <w:tabs>
          <w:tab w:val="left" w:pos="284"/>
          <w:tab w:val="left" w:pos="425"/>
          <w:tab w:val="left" w:pos="567"/>
        </w:tabs>
        <w:ind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в собственные контейнеры, расположенные на контейнерных площадках, адрес расположения которых указан в Приложении № 1, являющимся неотъемлемой частью настоящего договора.</w:t>
      </w:r>
    </w:p>
    <w:p w:rsidR="00E94034" w:rsidRDefault="00354FBF" w:rsidP="00DF3EFC">
      <w:pPr>
        <w:pBdr>
          <w:top w:val="nil"/>
          <w:left w:val="nil"/>
          <w:bottom w:val="nil"/>
          <w:right w:val="nil"/>
          <w:between w:val="nil"/>
        </w:pBdr>
        <w:ind w:firstLine="709"/>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Складирование КГО осуществляется Потребителем:</w:t>
      </w:r>
    </w:p>
    <w:p w:rsidR="00E94034" w:rsidRDefault="00354FBF" w:rsidP="00DF3EFC">
      <w:pPr>
        <w:tabs>
          <w:tab w:val="left" w:pos="284"/>
          <w:tab w:val="left" w:pos="425"/>
          <w:tab w:val="left" w:pos="567"/>
          <w:tab w:val="left" w:pos="709"/>
          <w:tab w:val="left" w:pos="851"/>
        </w:tabs>
        <w:ind w:firstLine="709"/>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на контейнерных площадках в </w:t>
      </w:r>
      <w:r w:rsidR="00595C7D">
        <w:rPr>
          <w:rFonts w:ascii="Times New Roman" w:eastAsia="Times New Roman" w:hAnsi="Times New Roman" w:cs="Times New Roman"/>
          <w:sz w:val="22"/>
          <w:szCs w:val="22"/>
        </w:rPr>
        <w:t>мест</w:t>
      </w:r>
      <w:r>
        <w:rPr>
          <w:rFonts w:ascii="Times New Roman" w:eastAsia="Times New Roman" w:hAnsi="Times New Roman" w:cs="Times New Roman"/>
          <w:sz w:val="22"/>
          <w:szCs w:val="22"/>
        </w:rPr>
        <w:t>ах для складирования КГО, расположенных по адресу, указанному в Приложении № 1.</w:t>
      </w:r>
    </w:p>
    <w:p w:rsidR="00E94034" w:rsidRDefault="00354FBF" w:rsidP="00DF3EFC">
      <w:pPr>
        <w:pBdr>
          <w:top w:val="nil"/>
          <w:left w:val="nil"/>
          <w:bottom w:val="nil"/>
          <w:right w:val="nil"/>
          <w:between w:val="nil"/>
        </w:pBdr>
        <w:tabs>
          <w:tab w:val="left" w:pos="284"/>
          <w:tab w:val="left" w:pos="425"/>
          <w:tab w:val="left" w:pos="567"/>
          <w:tab w:val="left" w:pos="709"/>
        </w:tabs>
        <w:ind w:firstLine="709"/>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ИЛИ</w:t>
      </w:r>
    </w:p>
    <w:p w:rsidR="00E94034" w:rsidRDefault="00354FBF" w:rsidP="00DF3EFC">
      <w:pPr>
        <w:pBdr>
          <w:top w:val="nil"/>
          <w:left w:val="nil"/>
          <w:bottom w:val="nil"/>
          <w:right w:val="nil"/>
          <w:between w:val="nil"/>
        </w:pBdr>
        <w:tabs>
          <w:tab w:val="left" w:pos="284"/>
          <w:tab w:val="left" w:pos="425"/>
          <w:tab w:val="left" w:pos="567"/>
        </w:tabs>
        <w:ind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в мусоровозы в установленном </w:t>
      </w:r>
      <w:r w:rsidR="00595C7D">
        <w:rPr>
          <w:rFonts w:ascii="Times New Roman" w:eastAsia="Times New Roman" w:hAnsi="Times New Roman" w:cs="Times New Roman"/>
          <w:color w:val="000000"/>
          <w:sz w:val="22"/>
          <w:szCs w:val="22"/>
        </w:rPr>
        <w:t>мест</w:t>
      </w:r>
      <w:r>
        <w:rPr>
          <w:rFonts w:ascii="Times New Roman" w:eastAsia="Times New Roman" w:hAnsi="Times New Roman" w:cs="Times New Roman"/>
          <w:color w:val="000000"/>
          <w:sz w:val="22"/>
          <w:szCs w:val="22"/>
        </w:rPr>
        <w:t>е приема отходов, указанном в Приложении № 1, являющимся неотъемлемой частью настоящего договора.</w:t>
      </w:r>
    </w:p>
    <w:p w:rsidR="00E94034" w:rsidRDefault="00354FBF" w:rsidP="00DF3EFC">
      <w:pPr>
        <w:tabs>
          <w:tab w:val="left" w:pos="284"/>
          <w:tab w:val="left" w:pos="425"/>
          <w:tab w:val="left" w:pos="567"/>
          <w:tab w:val="left" w:pos="709"/>
          <w:tab w:val="left" w:pos="993"/>
        </w:tabs>
        <w:ind w:firstLine="709"/>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Услуги, предусмотренные пунктом 2.1. настоящего договора, оказываются в соответствии с </w:t>
      </w:r>
      <w:r>
        <w:rPr>
          <w:rFonts w:ascii="Times New Roman" w:eastAsia="Times New Roman" w:hAnsi="Times New Roman" w:cs="Times New Roman"/>
          <w:sz w:val="22"/>
          <w:szCs w:val="22"/>
        </w:rPr>
        <w:lastRenderedPageBreak/>
        <w:t>утвержденным маршрутным графиком вывоза отходов.</w:t>
      </w:r>
    </w:p>
    <w:p w:rsidR="00E94034" w:rsidRDefault="00354FBF" w:rsidP="00DF3EFC">
      <w:pPr>
        <w:numPr>
          <w:ilvl w:val="1"/>
          <w:numId w:val="4"/>
        </w:numPr>
        <w:pBdr>
          <w:top w:val="nil"/>
          <w:left w:val="nil"/>
          <w:bottom w:val="nil"/>
          <w:right w:val="nil"/>
          <w:between w:val="nil"/>
        </w:pBdr>
        <w:tabs>
          <w:tab w:val="left" w:pos="284"/>
          <w:tab w:val="left" w:pos="425"/>
          <w:tab w:val="left" w:pos="567"/>
          <w:tab w:val="left" w:pos="1276"/>
        </w:tabs>
        <w:ind w:left="0"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Дата начала оказания услуг по обращению с ТКО: ____________.</w:t>
      </w:r>
    </w:p>
    <w:p w:rsidR="00E94034" w:rsidRDefault="00E94034" w:rsidP="00DF3EFC">
      <w:pPr>
        <w:pBdr>
          <w:top w:val="nil"/>
          <w:left w:val="nil"/>
          <w:bottom w:val="nil"/>
          <w:right w:val="nil"/>
          <w:between w:val="nil"/>
        </w:pBdr>
        <w:tabs>
          <w:tab w:val="left" w:pos="284"/>
          <w:tab w:val="left" w:pos="425"/>
          <w:tab w:val="left" w:pos="567"/>
        </w:tabs>
        <w:ind w:firstLine="709"/>
        <w:jc w:val="both"/>
        <w:rPr>
          <w:rFonts w:ascii="Times New Roman" w:eastAsia="Times New Roman" w:hAnsi="Times New Roman" w:cs="Times New Roman"/>
          <w:b/>
          <w:color w:val="000000"/>
          <w:sz w:val="22"/>
          <w:szCs w:val="22"/>
        </w:rPr>
      </w:pPr>
    </w:p>
    <w:p w:rsidR="00E94034" w:rsidRPr="00DF3EFC" w:rsidRDefault="00354FBF" w:rsidP="0033776D">
      <w:pPr>
        <w:numPr>
          <w:ilvl w:val="0"/>
          <w:numId w:val="10"/>
        </w:numPr>
        <w:pBdr>
          <w:top w:val="nil"/>
          <w:left w:val="nil"/>
          <w:bottom w:val="nil"/>
          <w:right w:val="nil"/>
          <w:between w:val="nil"/>
        </w:pBdr>
        <w:tabs>
          <w:tab w:val="left" w:pos="284"/>
          <w:tab w:val="left" w:pos="425"/>
          <w:tab w:val="left" w:pos="567"/>
        </w:tabs>
        <w:ind w:left="0" w:firstLine="709"/>
        <w:jc w:val="center"/>
        <w:rPr>
          <w:rStyle w:val="a9"/>
        </w:rPr>
      </w:pPr>
      <w:r w:rsidRPr="00DF3EFC">
        <w:rPr>
          <w:rStyle w:val="a9"/>
        </w:rPr>
        <w:t>Стоимость услуг, сроки и порядок оплаты по договору</w:t>
      </w:r>
    </w:p>
    <w:p w:rsidR="00E94034" w:rsidRDefault="00E94034" w:rsidP="00DF3EFC">
      <w:pPr>
        <w:pBdr>
          <w:top w:val="nil"/>
          <w:left w:val="nil"/>
          <w:bottom w:val="nil"/>
          <w:right w:val="nil"/>
          <w:between w:val="nil"/>
        </w:pBdr>
        <w:tabs>
          <w:tab w:val="left" w:pos="284"/>
          <w:tab w:val="left" w:pos="425"/>
          <w:tab w:val="left" w:pos="567"/>
        </w:tabs>
        <w:ind w:firstLine="709"/>
        <w:jc w:val="both"/>
        <w:rPr>
          <w:rFonts w:ascii="Times New Roman" w:eastAsia="Times New Roman" w:hAnsi="Times New Roman" w:cs="Times New Roman"/>
          <w:b/>
          <w:color w:val="000000"/>
          <w:sz w:val="22"/>
          <w:szCs w:val="22"/>
        </w:rPr>
      </w:pPr>
    </w:p>
    <w:p w:rsidR="00E94034" w:rsidRDefault="00354FBF" w:rsidP="00DF3EFC">
      <w:pPr>
        <w:numPr>
          <w:ilvl w:val="1"/>
          <w:numId w:val="2"/>
        </w:numPr>
        <w:pBdr>
          <w:top w:val="nil"/>
          <w:left w:val="nil"/>
          <w:bottom w:val="nil"/>
          <w:right w:val="nil"/>
          <w:between w:val="nil"/>
        </w:pBdr>
        <w:tabs>
          <w:tab w:val="left" w:pos="284"/>
          <w:tab w:val="left" w:pos="425"/>
          <w:tab w:val="left" w:pos="567"/>
          <w:tab w:val="left" w:pos="709"/>
        </w:tabs>
        <w:ind w:left="0" w:firstLine="709"/>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Под расчетным периодом по настоящему договору понимается 1 (один) календарный месяц.</w:t>
      </w:r>
    </w:p>
    <w:p w:rsidR="0091721A" w:rsidRPr="00813F1E" w:rsidRDefault="00354FBF" w:rsidP="00E00F30">
      <w:pPr>
        <w:numPr>
          <w:ilvl w:val="1"/>
          <w:numId w:val="2"/>
        </w:numPr>
        <w:pBdr>
          <w:top w:val="nil"/>
          <w:left w:val="nil"/>
          <w:bottom w:val="nil"/>
          <w:right w:val="nil"/>
          <w:between w:val="nil"/>
        </w:pBdr>
        <w:tabs>
          <w:tab w:val="left" w:pos="0"/>
          <w:tab w:val="left" w:pos="284"/>
        </w:tabs>
        <w:ind w:left="0" w:firstLine="709"/>
        <w:jc w:val="both"/>
        <w:rPr>
          <w:rFonts w:ascii="Times New Roman" w:eastAsia="Times New Roman" w:hAnsi="Times New Roman" w:cs="Times New Roman"/>
          <w:color w:val="000000"/>
          <w:sz w:val="22"/>
          <w:szCs w:val="22"/>
        </w:rPr>
      </w:pPr>
      <w:r w:rsidRPr="00813F1E">
        <w:rPr>
          <w:rFonts w:ascii="Times New Roman" w:eastAsia="Times New Roman" w:hAnsi="Times New Roman" w:cs="Times New Roman"/>
          <w:color w:val="000000"/>
          <w:sz w:val="22"/>
          <w:szCs w:val="22"/>
        </w:rPr>
        <w:t xml:space="preserve">Оплата услуг по настоящему договору осуществляется по цене, определенной в пределах утвержденного в установленном порядке единого тарифа на услугу Регионального оператора. </w:t>
      </w:r>
      <w:r w:rsidR="0091721A" w:rsidRPr="00813F1E">
        <w:rPr>
          <w:rFonts w:ascii="Times New Roman" w:eastAsia="Times New Roman" w:hAnsi="Times New Roman" w:cs="Times New Roman"/>
          <w:color w:val="000000"/>
          <w:sz w:val="22"/>
          <w:szCs w:val="22"/>
        </w:rPr>
        <w:t>Тариф на услугу по обращению с ТКО сост</w:t>
      </w:r>
      <w:r w:rsidR="00857D65" w:rsidRPr="00813F1E">
        <w:rPr>
          <w:rFonts w:ascii="Times New Roman" w:eastAsia="Times New Roman" w:hAnsi="Times New Roman" w:cs="Times New Roman"/>
          <w:color w:val="000000"/>
          <w:sz w:val="22"/>
          <w:szCs w:val="22"/>
        </w:rPr>
        <w:t xml:space="preserve">авляет за 1 </w:t>
      </w:r>
      <w:proofErr w:type="spellStart"/>
      <w:r w:rsidR="00857D65" w:rsidRPr="00813F1E">
        <w:rPr>
          <w:rFonts w:ascii="Times New Roman" w:eastAsia="Times New Roman" w:hAnsi="Times New Roman" w:cs="Times New Roman"/>
          <w:color w:val="000000"/>
          <w:sz w:val="22"/>
          <w:szCs w:val="22"/>
        </w:rPr>
        <w:t>куб.м.________рублей</w:t>
      </w:r>
      <w:proofErr w:type="spellEnd"/>
      <w:r w:rsidR="00857D65" w:rsidRPr="00813F1E">
        <w:rPr>
          <w:rFonts w:ascii="Times New Roman" w:eastAsia="Times New Roman" w:hAnsi="Times New Roman" w:cs="Times New Roman"/>
          <w:color w:val="000000"/>
          <w:sz w:val="22"/>
          <w:szCs w:val="22"/>
        </w:rPr>
        <w:t xml:space="preserve"> ______коп.</w:t>
      </w:r>
      <w:r w:rsidR="0091721A" w:rsidRPr="00813F1E">
        <w:rPr>
          <w:rFonts w:ascii="Times New Roman" w:eastAsia="Times New Roman" w:hAnsi="Times New Roman" w:cs="Times New Roman"/>
          <w:color w:val="000000"/>
          <w:sz w:val="22"/>
          <w:szCs w:val="22"/>
        </w:rPr>
        <w:t xml:space="preserve"> (в </w:t>
      </w:r>
      <w:proofErr w:type="spellStart"/>
      <w:r w:rsidR="0091721A" w:rsidRPr="00813F1E">
        <w:rPr>
          <w:rFonts w:ascii="Times New Roman" w:eastAsia="Times New Roman" w:hAnsi="Times New Roman" w:cs="Times New Roman"/>
          <w:color w:val="000000"/>
          <w:sz w:val="22"/>
          <w:szCs w:val="22"/>
        </w:rPr>
        <w:t>т.ч</w:t>
      </w:r>
      <w:proofErr w:type="spellEnd"/>
      <w:r w:rsidR="0091721A" w:rsidRPr="00813F1E">
        <w:rPr>
          <w:rFonts w:ascii="Times New Roman" w:eastAsia="Times New Roman" w:hAnsi="Times New Roman" w:cs="Times New Roman"/>
          <w:color w:val="000000"/>
          <w:sz w:val="22"/>
          <w:szCs w:val="22"/>
        </w:rPr>
        <w:t xml:space="preserve">. НДС 20% -_____________ руб. ___ коп.). </w:t>
      </w:r>
      <w:r w:rsidRPr="00813F1E">
        <w:rPr>
          <w:rFonts w:ascii="Times New Roman" w:eastAsia="Times New Roman" w:hAnsi="Times New Roman" w:cs="Times New Roman"/>
          <w:color w:val="000000"/>
          <w:sz w:val="22"/>
          <w:szCs w:val="22"/>
        </w:rPr>
        <w:t xml:space="preserve">При изменении (утверждении) в установленном порядке тарифа на услугу по обращению с твердыми коммунальными отходами, стоимость услуг по настоящему Договору изменяется с момента вступления нового тарифа в законную силу, о чем Потребитель считается уведомленным с момента публикации соответствующего распорядительного документа на официальном сайте Правительства Челябинской области: </w:t>
      </w:r>
      <w:hyperlink r:id="rId7">
        <w:r w:rsidRPr="00813F1E">
          <w:rPr>
            <w:rFonts w:ascii="Times New Roman" w:eastAsia="Times New Roman" w:hAnsi="Times New Roman" w:cs="Times New Roman"/>
            <w:color w:val="0563C1"/>
            <w:sz w:val="22"/>
            <w:szCs w:val="22"/>
            <w:u w:val="single"/>
          </w:rPr>
          <w:t>http://pravmin74.ru/</w:t>
        </w:r>
      </w:hyperlink>
      <w:r w:rsidRPr="00813F1E">
        <w:rPr>
          <w:rFonts w:ascii="Times New Roman" w:eastAsia="Times New Roman" w:hAnsi="Times New Roman" w:cs="Times New Roman"/>
          <w:color w:val="000000"/>
          <w:sz w:val="22"/>
          <w:szCs w:val="22"/>
        </w:rPr>
        <w:t>.</w:t>
      </w:r>
    </w:p>
    <w:p w:rsidR="00E94034" w:rsidRPr="0091721A" w:rsidRDefault="0091721A" w:rsidP="005C4EDE">
      <w:pPr>
        <w:pStyle w:val="ae"/>
        <w:numPr>
          <w:ilvl w:val="1"/>
          <w:numId w:val="2"/>
        </w:numPr>
        <w:pBdr>
          <w:top w:val="nil"/>
          <w:left w:val="nil"/>
          <w:bottom w:val="nil"/>
          <w:right w:val="nil"/>
          <w:between w:val="nil"/>
        </w:pBdr>
        <w:tabs>
          <w:tab w:val="left" w:pos="0"/>
          <w:tab w:val="left" w:pos="284"/>
        </w:tabs>
        <w:ind w:left="0"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Общая стоимость услуг в месяц по настоящему договору составляет</w:t>
      </w:r>
      <w:r w:rsidR="000C70BE">
        <w:rPr>
          <w:rFonts w:ascii="Times New Roman" w:eastAsia="Times New Roman" w:hAnsi="Times New Roman" w:cs="Times New Roman"/>
          <w:color w:val="000000"/>
          <w:sz w:val="22"/>
          <w:szCs w:val="22"/>
        </w:rPr>
        <w:t xml:space="preserve"> _______________</w:t>
      </w:r>
      <w:proofErr w:type="spellStart"/>
      <w:r w:rsidR="000C70BE">
        <w:rPr>
          <w:rFonts w:ascii="Times New Roman" w:eastAsia="Times New Roman" w:hAnsi="Times New Roman" w:cs="Times New Roman"/>
          <w:color w:val="000000"/>
          <w:sz w:val="22"/>
          <w:szCs w:val="22"/>
        </w:rPr>
        <w:t>рублей_____коп</w:t>
      </w:r>
      <w:proofErr w:type="spellEnd"/>
      <w:r w:rsidR="000C70BE">
        <w:rPr>
          <w:rFonts w:ascii="Times New Roman" w:eastAsia="Times New Roman" w:hAnsi="Times New Roman" w:cs="Times New Roman"/>
          <w:color w:val="000000"/>
          <w:sz w:val="22"/>
          <w:szCs w:val="22"/>
        </w:rPr>
        <w:t xml:space="preserve">. (в </w:t>
      </w:r>
      <w:proofErr w:type="spellStart"/>
      <w:r w:rsidR="000C70BE">
        <w:rPr>
          <w:rFonts w:ascii="Times New Roman" w:eastAsia="Times New Roman" w:hAnsi="Times New Roman" w:cs="Times New Roman"/>
          <w:color w:val="000000"/>
          <w:sz w:val="22"/>
          <w:szCs w:val="22"/>
        </w:rPr>
        <w:t>т.ч</w:t>
      </w:r>
      <w:proofErr w:type="spellEnd"/>
      <w:r w:rsidR="000C70BE">
        <w:rPr>
          <w:rFonts w:ascii="Times New Roman" w:eastAsia="Times New Roman" w:hAnsi="Times New Roman" w:cs="Times New Roman"/>
          <w:color w:val="000000"/>
          <w:sz w:val="22"/>
          <w:szCs w:val="22"/>
        </w:rPr>
        <w:t>. НДС 20% - ________________руб. ____коп.)</w:t>
      </w:r>
      <w:r w:rsidR="00877845">
        <w:rPr>
          <w:rFonts w:ascii="Times New Roman" w:eastAsia="Times New Roman" w:hAnsi="Times New Roman" w:cs="Times New Roman"/>
          <w:color w:val="000000"/>
          <w:sz w:val="22"/>
          <w:szCs w:val="22"/>
        </w:rPr>
        <w:t xml:space="preserve"> (Приложение №2).</w:t>
      </w:r>
    </w:p>
    <w:p w:rsidR="00E94034" w:rsidRDefault="00354FBF" w:rsidP="00DF3EFC">
      <w:pPr>
        <w:numPr>
          <w:ilvl w:val="1"/>
          <w:numId w:val="2"/>
        </w:numPr>
        <w:pBdr>
          <w:top w:val="nil"/>
          <w:left w:val="nil"/>
          <w:bottom w:val="nil"/>
          <w:right w:val="nil"/>
          <w:between w:val="nil"/>
        </w:pBdr>
        <w:tabs>
          <w:tab w:val="left" w:pos="0"/>
          <w:tab w:val="left" w:pos="284"/>
        </w:tabs>
        <w:ind w:left="0" w:firstLine="709"/>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 xml:space="preserve"> Плата за услугу по обращению с ТКО вносится на основании счето</w:t>
      </w:r>
      <w:r w:rsidR="004675A3">
        <w:rPr>
          <w:rFonts w:ascii="Times New Roman" w:eastAsia="Times New Roman" w:hAnsi="Times New Roman" w:cs="Times New Roman"/>
          <w:color w:val="000000"/>
          <w:sz w:val="22"/>
          <w:szCs w:val="22"/>
        </w:rPr>
        <w:t>в, актов оказания услуг и счет</w:t>
      </w:r>
      <w:r>
        <w:rPr>
          <w:rFonts w:ascii="Times New Roman" w:eastAsia="Times New Roman" w:hAnsi="Times New Roman" w:cs="Times New Roman"/>
          <w:color w:val="000000"/>
          <w:sz w:val="22"/>
          <w:szCs w:val="22"/>
        </w:rPr>
        <w:t>-фактур.</w:t>
      </w:r>
    </w:p>
    <w:p w:rsidR="004675A3" w:rsidRDefault="00354FBF" w:rsidP="004675A3">
      <w:pPr>
        <w:numPr>
          <w:ilvl w:val="1"/>
          <w:numId w:val="2"/>
        </w:numPr>
        <w:pBdr>
          <w:top w:val="nil"/>
          <w:left w:val="nil"/>
          <w:bottom w:val="nil"/>
          <w:right w:val="nil"/>
          <w:between w:val="nil"/>
        </w:pBdr>
        <w:tabs>
          <w:tab w:val="left" w:pos="0"/>
          <w:tab w:val="left" w:pos="284"/>
        </w:tabs>
        <w:ind w:left="0"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Потребитель </w:t>
      </w:r>
      <w:r w:rsidR="004675A3">
        <w:rPr>
          <w:rFonts w:ascii="Times New Roman" w:eastAsia="Times New Roman" w:hAnsi="Times New Roman" w:cs="Times New Roman"/>
          <w:color w:val="000000"/>
          <w:sz w:val="22"/>
          <w:szCs w:val="22"/>
        </w:rPr>
        <w:t>оплачивает услуги по обращению с твердыми коммунальными отходами до 10-го числа месяца, следующего за месяцем, в котором была оказана услуга по обращению с ТКО.</w:t>
      </w:r>
    </w:p>
    <w:p w:rsidR="00E94034" w:rsidRDefault="00354FBF" w:rsidP="004675A3">
      <w:pPr>
        <w:pBdr>
          <w:top w:val="nil"/>
          <w:left w:val="nil"/>
          <w:bottom w:val="nil"/>
          <w:right w:val="nil"/>
          <w:between w:val="nil"/>
        </w:pBdr>
        <w:tabs>
          <w:tab w:val="left" w:pos="0"/>
          <w:tab w:val="left" w:pos="284"/>
        </w:tabs>
        <w:ind w:firstLine="1418"/>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Датой оплаты считается дата зачисления денежных средств на расчетный счет или в кассу Регионального оператора.</w:t>
      </w:r>
    </w:p>
    <w:p w:rsidR="00E94034" w:rsidRDefault="00354FBF" w:rsidP="00DF3EFC">
      <w:pPr>
        <w:numPr>
          <w:ilvl w:val="1"/>
          <w:numId w:val="2"/>
        </w:numPr>
        <w:pBdr>
          <w:top w:val="nil"/>
          <w:left w:val="nil"/>
          <w:bottom w:val="nil"/>
          <w:right w:val="nil"/>
          <w:between w:val="nil"/>
        </w:pBdr>
        <w:tabs>
          <w:tab w:val="left" w:pos="142"/>
        </w:tabs>
        <w:ind w:left="0" w:firstLine="709"/>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Стороны пришли к соглашению, что положения статьи 317.1 ГК РФ не распространяются на отношения, возникшие в рамках настоящего договора.</w:t>
      </w:r>
    </w:p>
    <w:p w:rsidR="00E94034" w:rsidRDefault="00354FBF" w:rsidP="00DF3EFC">
      <w:pPr>
        <w:numPr>
          <w:ilvl w:val="1"/>
          <w:numId w:val="2"/>
        </w:numPr>
        <w:pBdr>
          <w:top w:val="nil"/>
          <w:left w:val="nil"/>
          <w:bottom w:val="nil"/>
          <w:right w:val="nil"/>
          <w:between w:val="nil"/>
        </w:pBdr>
        <w:tabs>
          <w:tab w:val="left" w:pos="142"/>
        </w:tabs>
        <w:ind w:left="0" w:firstLine="709"/>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Сверка расчетов по настоящему договору проводится между Региональным оператором и Потребителем не реже чем 1 (одного) раз в год по инициативе одной из сторон путем составления и подписания сторонами соответствующего актов сверки расчетов.</w:t>
      </w:r>
    </w:p>
    <w:p w:rsidR="00E94034" w:rsidRDefault="00354FBF" w:rsidP="00DF3EFC">
      <w:pPr>
        <w:numPr>
          <w:ilvl w:val="1"/>
          <w:numId w:val="2"/>
        </w:numPr>
        <w:pBdr>
          <w:top w:val="nil"/>
          <w:left w:val="nil"/>
          <w:bottom w:val="nil"/>
          <w:right w:val="nil"/>
          <w:between w:val="nil"/>
        </w:pBdr>
        <w:tabs>
          <w:tab w:val="left" w:pos="142"/>
        </w:tabs>
        <w:ind w:left="0" w:firstLine="709"/>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 xml:space="preserve">Сторона, инициирующая проведение сверки расчетов, составляет и направляет другой стороне подписанный акт сверки расчетов в 2 (двух) экземплярах любым доступным способом (почтовое отправление, телеграмма, </w:t>
      </w:r>
      <w:proofErr w:type="spellStart"/>
      <w:r>
        <w:rPr>
          <w:rFonts w:ascii="Times New Roman" w:eastAsia="Times New Roman" w:hAnsi="Times New Roman" w:cs="Times New Roman"/>
          <w:color w:val="000000"/>
          <w:sz w:val="22"/>
          <w:szCs w:val="22"/>
        </w:rPr>
        <w:t>факсограмма</w:t>
      </w:r>
      <w:proofErr w:type="spellEnd"/>
      <w:r>
        <w:rPr>
          <w:rFonts w:ascii="Times New Roman" w:eastAsia="Times New Roman" w:hAnsi="Times New Roman" w:cs="Times New Roman"/>
          <w:color w:val="000000"/>
          <w:sz w:val="22"/>
          <w:szCs w:val="22"/>
        </w:rPr>
        <w:t xml:space="preserve">, телефонограмма, информационно-телекоммуникационная сеть "Интернет"), позволяющим подтвердить получение такого уведомления адресатом. </w:t>
      </w:r>
      <w:r w:rsidR="00595C7D">
        <w:rPr>
          <w:rFonts w:ascii="Times New Roman" w:eastAsia="Times New Roman" w:hAnsi="Times New Roman" w:cs="Times New Roman"/>
          <w:color w:val="000000"/>
          <w:sz w:val="22"/>
          <w:szCs w:val="22"/>
        </w:rPr>
        <w:t xml:space="preserve"> </w:t>
      </w:r>
    </w:p>
    <w:p w:rsidR="00E94034" w:rsidRDefault="00354FBF" w:rsidP="00DF3EFC">
      <w:pPr>
        <w:numPr>
          <w:ilvl w:val="2"/>
          <w:numId w:val="2"/>
        </w:numPr>
        <w:pBdr>
          <w:top w:val="nil"/>
          <w:left w:val="nil"/>
          <w:bottom w:val="nil"/>
          <w:right w:val="nil"/>
          <w:between w:val="nil"/>
        </w:pBdr>
        <w:tabs>
          <w:tab w:val="left" w:pos="142"/>
        </w:tabs>
        <w:ind w:left="0"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Другая сторона обязана подписать акт сверки расчетов в течение 3 (трех) рабочих дней со дня его получения или представить мотивированный отказ от его подписания с направлением своего варианта акта сверки расчетов.</w:t>
      </w:r>
    </w:p>
    <w:p w:rsidR="00E94034" w:rsidRDefault="00354FBF" w:rsidP="00DF3EFC">
      <w:pPr>
        <w:widowControl/>
        <w:numPr>
          <w:ilvl w:val="2"/>
          <w:numId w:val="2"/>
        </w:numPr>
        <w:pBdr>
          <w:top w:val="nil"/>
          <w:left w:val="nil"/>
          <w:bottom w:val="nil"/>
          <w:right w:val="nil"/>
          <w:between w:val="nil"/>
        </w:pBdr>
        <w:tabs>
          <w:tab w:val="left" w:pos="284"/>
          <w:tab w:val="left" w:pos="425"/>
          <w:tab w:val="left" w:pos="567"/>
        </w:tabs>
        <w:ind w:left="0" w:firstLine="709"/>
        <w:contextualSpacing/>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 случае неполучения ответа в течение 10 (десяти) рабочих дней со дня направления стороне акта сверки расчетов, направленный акт считается согласованным и подписанным обеими сторонами.</w:t>
      </w:r>
    </w:p>
    <w:p w:rsidR="00E94034" w:rsidRDefault="00354FBF" w:rsidP="00DF3EFC">
      <w:pPr>
        <w:widowControl/>
        <w:numPr>
          <w:ilvl w:val="2"/>
          <w:numId w:val="2"/>
        </w:numPr>
        <w:pBdr>
          <w:top w:val="nil"/>
          <w:left w:val="nil"/>
          <w:bottom w:val="nil"/>
          <w:right w:val="nil"/>
          <w:between w:val="nil"/>
        </w:pBdr>
        <w:tabs>
          <w:tab w:val="left" w:pos="284"/>
          <w:tab w:val="left" w:pos="425"/>
          <w:tab w:val="left" w:pos="567"/>
        </w:tabs>
        <w:ind w:left="0" w:firstLine="709"/>
        <w:contextualSpacing/>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 случае несогласия с содержанием акта выполненных работ Потребитель вправе написать возражение или предоставить мотивированный отказ с указанием причин своего несогласия и направить такое возражение Региональному оператору в течение 3 (трёх) рабочих дней со дня получения акта выполненный работ.</w:t>
      </w:r>
    </w:p>
    <w:p w:rsidR="00E94034" w:rsidRDefault="00354FBF" w:rsidP="00DF3EFC">
      <w:pPr>
        <w:widowControl/>
        <w:numPr>
          <w:ilvl w:val="2"/>
          <w:numId w:val="2"/>
        </w:numPr>
        <w:pBdr>
          <w:top w:val="nil"/>
          <w:left w:val="nil"/>
          <w:bottom w:val="nil"/>
          <w:right w:val="nil"/>
          <w:between w:val="nil"/>
        </w:pBdr>
        <w:tabs>
          <w:tab w:val="left" w:pos="284"/>
          <w:tab w:val="left" w:pos="425"/>
          <w:tab w:val="left" w:pos="567"/>
        </w:tabs>
        <w:ind w:left="0" w:firstLine="709"/>
        <w:contextualSpacing/>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 случае неполучения в течение 10 (десяти) рабочих дней со дня направления стороне акта выполненных работ, направленный акт выполненных работ считается согласованным и подписанным обеими сторонами.</w:t>
      </w:r>
    </w:p>
    <w:p w:rsidR="00557211" w:rsidRPr="00557211" w:rsidRDefault="00557211" w:rsidP="00557211">
      <w:pPr>
        <w:widowControl/>
        <w:numPr>
          <w:ilvl w:val="2"/>
          <w:numId w:val="2"/>
        </w:numPr>
        <w:pBdr>
          <w:top w:val="nil"/>
          <w:left w:val="nil"/>
          <w:bottom w:val="nil"/>
          <w:right w:val="nil"/>
          <w:between w:val="nil"/>
        </w:pBdr>
        <w:tabs>
          <w:tab w:val="left" w:pos="284"/>
          <w:tab w:val="left" w:pos="425"/>
          <w:tab w:val="left" w:pos="567"/>
        </w:tabs>
        <w:ind w:left="0" w:firstLine="709"/>
        <w:contextualSpacing/>
        <w:jc w:val="both"/>
        <w:rPr>
          <w:rFonts w:ascii="Times New Roman" w:eastAsia="Times New Roman" w:hAnsi="Times New Roman" w:cs="Times New Roman"/>
          <w:color w:val="000000"/>
          <w:sz w:val="22"/>
          <w:szCs w:val="22"/>
        </w:rPr>
      </w:pPr>
      <w:r w:rsidRPr="00557211">
        <w:rPr>
          <w:rFonts w:ascii="Times New Roman" w:eastAsia="Times New Roman" w:hAnsi="Times New Roman" w:cs="Times New Roman"/>
          <w:color w:val="000000"/>
          <w:sz w:val="22"/>
          <w:szCs w:val="22"/>
        </w:rPr>
        <w:t xml:space="preserve">Региональный оператор вправе без распоряжения Потребителя – владельца счета </w:t>
      </w:r>
      <w:proofErr w:type="gramStart"/>
      <w:r w:rsidRPr="00557211">
        <w:rPr>
          <w:rFonts w:ascii="Times New Roman" w:eastAsia="Times New Roman" w:hAnsi="Times New Roman" w:cs="Times New Roman"/>
          <w:color w:val="000000"/>
          <w:sz w:val="22"/>
          <w:szCs w:val="22"/>
        </w:rPr>
        <w:t>( номер</w:t>
      </w:r>
      <w:proofErr w:type="gramEnd"/>
      <w:r w:rsidRPr="00557211">
        <w:rPr>
          <w:rFonts w:ascii="Times New Roman" w:eastAsia="Times New Roman" w:hAnsi="Times New Roman" w:cs="Times New Roman"/>
          <w:color w:val="000000"/>
          <w:sz w:val="22"/>
          <w:szCs w:val="22"/>
        </w:rPr>
        <w:t xml:space="preserve"> счета), открытого в (наименование, адрес, реквизиты банка), списать на основе инкассового поручения сумму задолженности со счета Потребителя, если необходимая сумма денежных средств за оказанные и принятые Потребителем услуги не поступила на расчетный счет Регионального оператора до 15-го числа месяца, следующего за расчетным. </w:t>
      </w:r>
    </w:p>
    <w:p w:rsidR="00557211" w:rsidRDefault="00557211" w:rsidP="00557211">
      <w:pPr>
        <w:widowControl/>
        <w:numPr>
          <w:ilvl w:val="2"/>
          <w:numId w:val="2"/>
        </w:numPr>
        <w:pBdr>
          <w:top w:val="nil"/>
          <w:left w:val="nil"/>
          <w:bottom w:val="nil"/>
          <w:right w:val="nil"/>
          <w:between w:val="nil"/>
        </w:pBdr>
        <w:tabs>
          <w:tab w:val="left" w:pos="284"/>
          <w:tab w:val="left" w:pos="425"/>
          <w:tab w:val="left" w:pos="567"/>
        </w:tabs>
        <w:ind w:left="0" w:firstLine="698"/>
        <w:contextualSpacing/>
        <w:jc w:val="both"/>
        <w:rPr>
          <w:rFonts w:ascii="Times New Roman" w:eastAsia="Times New Roman" w:hAnsi="Times New Roman" w:cs="Times New Roman"/>
          <w:color w:val="000000"/>
          <w:sz w:val="22"/>
          <w:szCs w:val="22"/>
        </w:rPr>
      </w:pPr>
      <w:r w:rsidRPr="00557211">
        <w:rPr>
          <w:rFonts w:ascii="Times New Roman" w:eastAsia="Times New Roman" w:hAnsi="Times New Roman" w:cs="Times New Roman"/>
          <w:color w:val="000000"/>
          <w:sz w:val="22"/>
          <w:szCs w:val="22"/>
        </w:rPr>
        <w:t xml:space="preserve">Потребитель обязан заключить с (наименование, адрес, реквизиты банка), в котором открыт его расчетный счет (номер счета), дополнительное соглашение к договору о ведении расчетного счета о предоставлении права Региональному оператору на </w:t>
      </w:r>
      <w:proofErr w:type="spellStart"/>
      <w:r w:rsidRPr="00557211">
        <w:rPr>
          <w:rFonts w:ascii="Times New Roman" w:eastAsia="Times New Roman" w:hAnsi="Times New Roman" w:cs="Times New Roman"/>
          <w:color w:val="000000"/>
          <w:sz w:val="22"/>
          <w:szCs w:val="22"/>
        </w:rPr>
        <w:t>безакцептное</w:t>
      </w:r>
      <w:proofErr w:type="spellEnd"/>
      <w:r w:rsidRPr="00557211">
        <w:rPr>
          <w:rFonts w:ascii="Times New Roman" w:eastAsia="Times New Roman" w:hAnsi="Times New Roman" w:cs="Times New Roman"/>
          <w:color w:val="000000"/>
          <w:sz w:val="22"/>
          <w:szCs w:val="22"/>
        </w:rPr>
        <w:t xml:space="preserve"> списание денежных средств со счета Потребителя и представить его копию Региональному оператору в течение 10 (десяти) календарных дней с момента заключения настоящего договора.</w:t>
      </w:r>
    </w:p>
    <w:p w:rsidR="00BF7CFA" w:rsidRDefault="00BF7CFA">
      <w:pPr>
        <w:rPr>
          <w:rFonts w:ascii="Times New Roman" w:eastAsia="Times New Roman" w:hAnsi="Times New Roman" w:cs="Times New Roman"/>
          <w:color w:val="000000"/>
          <w:sz w:val="22"/>
          <w:szCs w:val="22"/>
        </w:rPr>
      </w:pPr>
    </w:p>
    <w:p w:rsidR="00E94034" w:rsidRPr="00DF3EFC" w:rsidRDefault="00354FBF" w:rsidP="00DF3EFC">
      <w:pPr>
        <w:widowControl/>
        <w:numPr>
          <w:ilvl w:val="0"/>
          <w:numId w:val="10"/>
        </w:numPr>
        <w:pBdr>
          <w:top w:val="nil"/>
          <w:left w:val="nil"/>
          <w:bottom w:val="nil"/>
          <w:right w:val="nil"/>
          <w:between w:val="nil"/>
        </w:pBdr>
        <w:tabs>
          <w:tab w:val="left" w:pos="284"/>
          <w:tab w:val="left" w:pos="425"/>
          <w:tab w:val="left" w:pos="567"/>
        </w:tabs>
        <w:ind w:left="0" w:firstLine="709"/>
        <w:contextualSpacing/>
        <w:jc w:val="center"/>
        <w:rPr>
          <w:rStyle w:val="a9"/>
        </w:rPr>
      </w:pPr>
      <w:r w:rsidRPr="00DF3EFC">
        <w:rPr>
          <w:rStyle w:val="a9"/>
        </w:rPr>
        <w:t xml:space="preserve">Бремя содержания контейнерных площадок, специальных площадок для складирования КГО и территории, прилегающей к </w:t>
      </w:r>
      <w:r w:rsidR="00595C7D">
        <w:rPr>
          <w:rStyle w:val="a9"/>
        </w:rPr>
        <w:t>мест (площадок)</w:t>
      </w:r>
      <w:r w:rsidRPr="00DF3EFC">
        <w:rPr>
          <w:rStyle w:val="a9"/>
        </w:rPr>
        <w:t>у погрузки ТКО</w:t>
      </w:r>
    </w:p>
    <w:p w:rsidR="00DF3EFC" w:rsidRDefault="00DF3EFC" w:rsidP="00DF3EFC">
      <w:pPr>
        <w:widowControl/>
        <w:pBdr>
          <w:top w:val="nil"/>
          <w:left w:val="nil"/>
          <w:bottom w:val="nil"/>
          <w:right w:val="nil"/>
          <w:between w:val="nil"/>
        </w:pBdr>
        <w:tabs>
          <w:tab w:val="left" w:pos="284"/>
          <w:tab w:val="left" w:pos="425"/>
        </w:tabs>
        <w:ind w:firstLine="709"/>
        <w:jc w:val="both"/>
        <w:rPr>
          <w:rFonts w:ascii="Times New Roman" w:eastAsia="Times New Roman" w:hAnsi="Times New Roman" w:cs="Times New Roman"/>
          <w:sz w:val="22"/>
          <w:szCs w:val="22"/>
        </w:rPr>
      </w:pPr>
    </w:p>
    <w:p w:rsidR="00FC2586" w:rsidRPr="00FC2586" w:rsidRDefault="00FC2586" w:rsidP="00740197">
      <w:pPr>
        <w:pStyle w:val="ae"/>
        <w:widowControl/>
        <w:numPr>
          <w:ilvl w:val="1"/>
          <w:numId w:val="10"/>
        </w:numPr>
        <w:pBdr>
          <w:top w:val="nil"/>
          <w:left w:val="nil"/>
          <w:bottom w:val="nil"/>
          <w:right w:val="nil"/>
          <w:between w:val="nil"/>
        </w:pBdr>
        <w:tabs>
          <w:tab w:val="left" w:pos="284"/>
          <w:tab w:val="left" w:pos="425"/>
        </w:tabs>
        <w:ind w:left="0" w:firstLine="709"/>
        <w:jc w:val="both"/>
        <w:rPr>
          <w:rFonts w:ascii="Times New Roman" w:eastAsia="Times New Roman" w:hAnsi="Times New Roman" w:cs="Times New Roman"/>
          <w:sz w:val="22"/>
          <w:szCs w:val="22"/>
        </w:rPr>
      </w:pPr>
      <w:r w:rsidRPr="00FC2586">
        <w:rPr>
          <w:rFonts w:ascii="Times New Roman" w:eastAsia="Times New Roman" w:hAnsi="Times New Roman" w:cs="Times New Roman"/>
          <w:color w:val="000000"/>
          <w:sz w:val="22"/>
          <w:szCs w:val="22"/>
        </w:rPr>
        <w:t xml:space="preserve">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 Погрузка твердых коммунальных отходов включает в себя уборку </w:t>
      </w:r>
      <w:r w:rsidR="00595C7D">
        <w:rPr>
          <w:rFonts w:ascii="Times New Roman" w:eastAsia="Times New Roman" w:hAnsi="Times New Roman" w:cs="Times New Roman"/>
          <w:color w:val="000000"/>
          <w:sz w:val="22"/>
          <w:szCs w:val="22"/>
        </w:rPr>
        <w:t>мест (площадок)</w:t>
      </w:r>
      <w:r w:rsidRPr="00FC2586">
        <w:rPr>
          <w:rFonts w:ascii="Times New Roman" w:eastAsia="Times New Roman" w:hAnsi="Times New Roman" w:cs="Times New Roman"/>
          <w:color w:val="000000"/>
          <w:sz w:val="22"/>
          <w:szCs w:val="22"/>
        </w:rPr>
        <w:t xml:space="preserve"> погрузки твердых коммунальных отходов.</w:t>
      </w:r>
    </w:p>
    <w:p w:rsidR="00E94034" w:rsidRPr="00740197" w:rsidRDefault="00354FBF" w:rsidP="00740197">
      <w:pPr>
        <w:pStyle w:val="ae"/>
        <w:widowControl/>
        <w:numPr>
          <w:ilvl w:val="1"/>
          <w:numId w:val="10"/>
        </w:numPr>
        <w:pBdr>
          <w:top w:val="nil"/>
          <w:left w:val="nil"/>
          <w:bottom w:val="nil"/>
          <w:right w:val="nil"/>
          <w:between w:val="nil"/>
        </w:pBdr>
        <w:tabs>
          <w:tab w:val="left" w:pos="284"/>
          <w:tab w:val="left" w:pos="425"/>
        </w:tabs>
        <w:ind w:left="0" w:firstLine="709"/>
        <w:jc w:val="both"/>
        <w:rPr>
          <w:rFonts w:ascii="Times New Roman" w:eastAsia="Times New Roman" w:hAnsi="Times New Roman" w:cs="Times New Roman"/>
          <w:sz w:val="22"/>
          <w:szCs w:val="22"/>
        </w:rPr>
      </w:pPr>
      <w:r w:rsidRPr="00740197">
        <w:rPr>
          <w:rFonts w:ascii="Times New Roman" w:eastAsia="Times New Roman" w:hAnsi="Times New Roman" w:cs="Times New Roman"/>
          <w:color w:val="000000"/>
          <w:sz w:val="22"/>
          <w:szCs w:val="22"/>
        </w:rPr>
        <w:t xml:space="preserve">Бремя содержания контейнерных площадок, специальных площадок (отсеков) для складирования КГО и территории, прилегающей к </w:t>
      </w:r>
      <w:r w:rsidR="00595C7D">
        <w:rPr>
          <w:rFonts w:ascii="Times New Roman" w:eastAsia="Times New Roman" w:hAnsi="Times New Roman" w:cs="Times New Roman"/>
          <w:color w:val="000000"/>
          <w:sz w:val="22"/>
          <w:szCs w:val="22"/>
        </w:rPr>
        <w:t>месту (площадке)</w:t>
      </w:r>
      <w:r w:rsidRPr="00740197">
        <w:rPr>
          <w:rFonts w:ascii="Times New Roman" w:eastAsia="Times New Roman" w:hAnsi="Times New Roman" w:cs="Times New Roman"/>
          <w:color w:val="000000"/>
          <w:sz w:val="22"/>
          <w:szCs w:val="22"/>
        </w:rPr>
        <w:t xml:space="preserve"> погрузки отходов, не входящих в состав общего имущества собственников помещений в многоквартирном доме, несет собственник земельного участка, на котором расположены такие площадки.</w:t>
      </w:r>
    </w:p>
    <w:p w:rsidR="00E94034" w:rsidRPr="00740197" w:rsidRDefault="00354FBF" w:rsidP="00740197">
      <w:pPr>
        <w:pStyle w:val="ae"/>
        <w:widowControl/>
        <w:numPr>
          <w:ilvl w:val="1"/>
          <w:numId w:val="10"/>
        </w:numPr>
        <w:pBdr>
          <w:top w:val="nil"/>
          <w:left w:val="nil"/>
          <w:bottom w:val="nil"/>
          <w:right w:val="nil"/>
          <w:between w:val="nil"/>
        </w:pBdr>
        <w:tabs>
          <w:tab w:val="left" w:pos="284"/>
          <w:tab w:val="left" w:pos="425"/>
        </w:tabs>
        <w:ind w:left="0" w:firstLine="709"/>
        <w:jc w:val="both"/>
        <w:rPr>
          <w:rFonts w:ascii="Times New Roman" w:eastAsia="Times New Roman" w:hAnsi="Times New Roman" w:cs="Times New Roman"/>
          <w:color w:val="000000"/>
          <w:sz w:val="22"/>
          <w:szCs w:val="22"/>
        </w:rPr>
      </w:pPr>
      <w:r w:rsidRPr="00740197">
        <w:rPr>
          <w:rFonts w:ascii="Times New Roman" w:eastAsia="Times New Roman" w:hAnsi="Times New Roman" w:cs="Times New Roman"/>
          <w:color w:val="000000"/>
          <w:sz w:val="22"/>
          <w:szCs w:val="22"/>
        </w:rPr>
        <w:t xml:space="preserve">Бремя содержания контейнерных площадок, специальных площадок для складирования твердых коммунальных отходов и территории, прилегающей к </w:t>
      </w:r>
      <w:r w:rsidR="00595C7D">
        <w:rPr>
          <w:rFonts w:ascii="Times New Roman" w:eastAsia="Times New Roman" w:hAnsi="Times New Roman" w:cs="Times New Roman"/>
          <w:color w:val="000000"/>
          <w:sz w:val="22"/>
          <w:szCs w:val="22"/>
        </w:rPr>
        <w:t>месту (площадке)</w:t>
      </w:r>
      <w:r w:rsidRPr="00740197">
        <w:rPr>
          <w:rFonts w:ascii="Times New Roman" w:eastAsia="Times New Roman" w:hAnsi="Times New Roman" w:cs="Times New Roman"/>
          <w:color w:val="000000"/>
          <w:sz w:val="22"/>
          <w:szCs w:val="22"/>
        </w:rPr>
        <w:t xml:space="preserve"> погрузки твердых коммунальных отходов, не входящих в состав общего имущества собственников помещений, несет ответственность собственник земельного участка, на котором расположены такие площадки и территория.</w:t>
      </w:r>
    </w:p>
    <w:p w:rsidR="00E94034" w:rsidRDefault="00E94034" w:rsidP="00DF3EFC">
      <w:pPr>
        <w:widowControl/>
        <w:pBdr>
          <w:top w:val="nil"/>
          <w:left w:val="nil"/>
          <w:bottom w:val="nil"/>
          <w:right w:val="nil"/>
          <w:between w:val="nil"/>
        </w:pBdr>
        <w:tabs>
          <w:tab w:val="left" w:pos="284"/>
          <w:tab w:val="left" w:pos="426"/>
          <w:tab w:val="left" w:pos="567"/>
        </w:tabs>
        <w:ind w:firstLine="709"/>
        <w:jc w:val="both"/>
        <w:rPr>
          <w:rFonts w:ascii="Times New Roman" w:eastAsia="Times New Roman" w:hAnsi="Times New Roman" w:cs="Times New Roman"/>
          <w:b/>
          <w:color w:val="000000"/>
          <w:sz w:val="22"/>
          <w:szCs w:val="22"/>
        </w:rPr>
      </w:pPr>
    </w:p>
    <w:p w:rsidR="00E94034" w:rsidRPr="00DF3EFC" w:rsidRDefault="00354FBF" w:rsidP="00DF3EFC">
      <w:pPr>
        <w:widowControl/>
        <w:numPr>
          <w:ilvl w:val="0"/>
          <w:numId w:val="10"/>
        </w:numPr>
        <w:pBdr>
          <w:top w:val="nil"/>
          <w:left w:val="nil"/>
          <w:bottom w:val="nil"/>
          <w:right w:val="nil"/>
          <w:between w:val="nil"/>
        </w:pBdr>
        <w:tabs>
          <w:tab w:val="left" w:pos="284"/>
        </w:tabs>
        <w:ind w:left="0" w:firstLine="709"/>
        <w:contextualSpacing/>
        <w:jc w:val="center"/>
        <w:rPr>
          <w:rStyle w:val="a9"/>
        </w:rPr>
      </w:pPr>
      <w:r w:rsidRPr="00DF3EFC">
        <w:rPr>
          <w:rStyle w:val="a9"/>
        </w:rPr>
        <w:t>Права и обязанности сторон</w:t>
      </w:r>
    </w:p>
    <w:p w:rsidR="00E94034" w:rsidRDefault="00E94034" w:rsidP="00DF3EFC">
      <w:pPr>
        <w:widowControl/>
        <w:pBdr>
          <w:top w:val="nil"/>
          <w:left w:val="nil"/>
          <w:bottom w:val="nil"/>
          <w:right w:val="nil"/>
          <w:between w:val="nil"/>
        </w:pBdr>
        <w:tabs>
          <w:tab w:val="left" w:pos="284"/>
        </w:tabs>
        <w:ind w:firstLine="709"/>
        <w:jc w:val="center"/>
        <w:rPr>
          <w:rFonts w:ascii="Times New Roman" w:eastAsia="Times New Roman" w:hAnsi="Times New Roman" w:cs="Times New Roman"/>
          <w:b/>
          <w:sz w:val="22"/>
          <w:szCs w:val="22"/>
        </w:rPr>
      </w:pPr>
    </w:p>
    <w:p w:rsidR="00E94034" w:rsidRPr="00643ED6" w:rsidRDefault="00354FBF" w:rsidP="00643ED6">
      <w:pPr>
        <w:pStyle w:val="ae"/>
        <w:widowControl/>
        <w:numPr>
          <w:ilvl w:val="1"/>
          <w:numId w:val="10"/>
        </w:numPr>
        <w:pBdr>
          <w:top w:val="nil"/>
          <w:left w:val="nil"/>
          <w:bottom w:val="nil"/>
          <w:right w:val="nil"/>
          <w:between w:val="nil"/>
        </w:pBdr>
        <w:tabs>
          <w:tab w:val="left" w:pos="284"/>
        </w:tabs>
        <w:ind w:left="0" w:firstLine="709"/>
        <w:rPr>
          <w:rFonts w:ascii="Times New Roman" w:eastAsia="Times New Roman" w:hAnsi="Times New Roman" w:cs="Times New Roman"/>
          <w:sz w:val="22"/>
          <w:szCs w:val="22"/>
        </w:rPr>
      </w:pPr>
      <w:r w:rsidRPr="00643ED6">
        <w:rPr>
          <w:rFonts w:ascii="Times New Roman" w:eastAsia="Times New Roman" w:hAnsi="Times New Roman" w:cs="Times New Roman"/>
          <w:b/>
          <w:color w:val="000000"/>
          <w:sz w:val="22"/>
          <w:szCs w:val="22"/>
        </w:rPr>
        <w:t>Региональный оператор обязан</w:t>
      </w:r>
      <w:r w:rsidRPr="00643ED6">
        <w:rPr>
          <w:rFonts w:ascii="Times New Roman" w:eastAsia="Times New Roman" w:hAnsi="Times New Roman" w:cs="Times New Roman"/>
          <w:color w:val="000000"/>
          <w:sz w:val="22"/>
          <w:szCs w:val="22"/>
        </w:rPr>
        <w:t>:</w:t>
      </w:r>
    </w:p>
    <w:p w:rsidR="00E94034" w:rsidRPr="00E90D57" w:rsidRDefault="00354FBF" w:rsidP="00E90D57">
      <w:pPr>
        <w:pStyle w:val="ae"/>
        <w:widowControl/>
        <w:numPr>
          <w:ilvl w:val="2"/>
          <w:numId w:val="14"/>
        </w:numPr>
        <w:pBdr>
          <w:top w:val="nil"/>
          <w:left w:val="nil"/>
          <w:bottom w:val="nil"/>
          <w:right w:val="nil"/>
          <w:between w:val="nil"/>
        </w:pBdr>
        <w:tabs>
          <w:tab w:val="left" w:pos="284"/>
          <w:tab w:val="left" w:pos="425"/>
          <w:tab w:val="left" w:pos="567"/>
          <w:tab w:val="left" w:pos="1276"/>
        </w:tabs>
        <w:ind w:left="0" w:firstLine="708"/>
        <w:jc w:val="both"/>
        <w:rPr>
          <w:rFonts w:ascii="Times New Roman" w:eastAsia="Times New Roman" w:hAnsi="Times New Roman" w:cs="Times New Roman"/>
          <w:color w:val="000000"/>
          <w:sz w:val="22"/>
          <w:szCs w:val="22"/>
        </w:rPr>
      </w:pPr>
      <w:r w:rsidRPr="00E90D57">
        <w:rPr>
          <w:rFonts w:ascii="Times New Roman" w:eastAsia="Times New Roman" w:hAnsi="Times New Roman" w:cs="Times New Roman"/>
          <w:color w:val="000000"/>
          <w:sz w:val="22"/>
          <w:szCs w:val="22"/>
        </w:rPr>
        <w:t xml:space="preserve">Принимать ТКО, в объеме и в </w:t>
      </w:r>
      <w:r w:rsidR="00595C7D">
        <w:rPr>
          <w:rFonts w:ascii="Times New Roman" w:eastAsia="Times New Roman" w:hAnsi="Times New Roman" w:cs="Times New Roman"/>
          <w:color w:val="000000"/>
          <w:sz w:val="22"/>
          <w:szCs w:val="22"/>
        </w:rPr>
        <w:t>месте</w:t>
      </w:r>
      <w:r w:rsidRPr="00E90D57">
        <w:rPr>
          <w:rFonts w:ascii="Times New Roman" w:eastAsia="Times New Roman" w:hAnsi="Times New Roman" w:cs="Times New Roman"/>
          <w:color w:val="000000"/>
          <w:sz w:val="22"/>
          <w:szCs w:val="22"/>
        </w:rPr>
        <w:t xml:space="preserve">, которые определены в </w:t>
      </w:r>
      <w:hyperlink w:anchor="32hioqz">
        <w:r w:rsidRPr="00E90D57">
          <w:rPr>
            <w:rFonts w:ascii="Times New Roman" w:eastAsia="Times New Roman" w:hAnsi="Times New Roman" w:cs="Times New Roman"/>
            <w:color w:val="000000"/>
            <w:sz w:val="22"/>
            <w:szCs w:val="22"/>
          </w:rPr>
          <w:t>Приложении</w:t>
        </w:r>
      </w:hyperlink>
      <w:r w:rsidRPr="00E90D57">
        <w:rPr>
          <w:rFonts w:ascii="Times New Roman" w:eastAsia="Times New Roman" w:hAnsi="Times New Roman" w:cs="Times New Roman"/>
          <w:color w:val="000000"/>
          <w:sz w:val="22"/>
          <w:szCs w:val="22"/>
        </w:rPr>
        <w:t xml:space="preserve"> №1 к настоящему договору.</w:t>
      </w:r>
    </w:p>
    <w:p w:rsidR="00E94034" w:rsidRDefault="00354FBF" w:rsidP="00E90D57">
      <w:pPr>
        <w:pStyle w:val="ae"/>
        <w:widowControl/>
        <w:numPr>
          <w:ilvl w:val="2"/>
          <w:numId w:val="14"/>
        </w:numPr>
        <w:pBdr>
          <w:top w:val="nil"/>
          <w:left w:val="nil"/>
          <w:bottom w:val="nil"/>
          <w:right w:val="nil"/>
          <w:between w:val="nil"/>
        </w:pBdr>
        <w:tabs>
          <w:tab w:val="left" w:pos="284"/>
          <w:tab w:val="left" w:pos="425"/>
          <w:tab w:val="left" w:pos="567"/>
          <w:tab w:val="left" w:pos="709"/>
        </w:tabs>
        <w:ind w:left="0" w:firstLine="708"/>
        <w:jc w:val="both"/>
        <w:rPr>
          <w:rFonts w:ascii="Times New Roman" w:eastAsia="Times New Roman" w:hAnsi="Times New Roman" w:cs="Times New Roman"/>
          <w:color w:val="000000"/>
          <w:sz w:val="22"/>
          <w:szCs w:val="22"/>
        </w:rPr>
      </w:pPr>
      <w:r w:rsidRPr="00E90D57">
        <w:rPr>
          <w:rFonts w:ascii="Times New Roman" w:eastAsia="Times New Roman" w:hAnsi="Times New Roman" w:cs="Times New Roman"/>
          <w:color w:val="000000"/>
          <w:sz w:val="22"/>
          <w:szCs w:val="22"/>
        </w:rPr>
        <w:t>Обеспечивать транспортирование, обработку, обезвреживание, захоронение принятых ТКО, КГО в соответствии с законода</w:t>
      </w:r>
      <w:r w:rsidR="00E90D57">
        <w:rPr>
          <w:rFonts w:ascii="Times New Roman" w:eastAsia="Times New Roman" w:hAnsi="Times New Roman" w:cs="Times New Roman"/>
          <w:color w:val="000000"/>
          <w:sz w:val="22"/>
          <w:szCs w:val="22"/>
        </w:rPr>
        <w:t>тельством Российской Федерации.</w:t>
      </w:r>
    </w:p>
    <w:p w:rsidR="00E90D57" w:rsidRDefault="00E90D57" w:rsidP="00E90D57">
      <w:pPr>
        <w:pStyle w:val="ae"/>
        <w:widowControl/>
        <w:numPr>
          <w:ilvl w:val="2"/>
          <w:numId w:val="14"/>
        </w:numPr>
        <w:pBdr>
          <w:top w:val="nil"/>
          <w:left w:val="nil"/>
          <w:bottom w:val="nil"/>
          <w:right w:val="nil"/>
          <w:between w:val="nil"/>
        </w:pBdr>
        <w:tabs>
          <w:tab w:val="left" w:pos="284"/>
          <w:tab w:val="left" w:pos="425"/>
          <w:tab w:val="left" w:pos="567"/>
          <w:tab w:val="left" w:pos="709"/>
        </w:tabs>
        <w:ind w:left="0" w:firstLine="708"/>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Предоставлять Потребителю информацию в соответствии со стандартами раскрытия информации в области обращения с ТКО в порядке, предусмотренном законодательством Российской Федерации.</w:t>
      </w:r>
    </w:p>
    <w:p w:rsidR="00E90D57" w:rsidRDefault="00E90D57" w:rsidP="00E90D57">
      <w:pPr>
        <w:pStyle w:val="ae"/>
        <w:widowControl/>
        <w:numPr>
          <w:ilvl w:val="2"/>
          <w:numId w:val="14"/>
        </w:numPr>
        <w:pBdr>
          <w:top w:val="nil"/>
          <w:left w:val="nil"/>
          <w:bottom w:val="nil"/>
          <w:right w:val="nil"/>
          <w:between w:val="nil"/>
        </w:pBdr>
        <w:tabs>
          <w:tab w:val="left" w:pos="284"/>
          <w:tab w:val="left" w:pos="425"/>
          <w:tab w:val="left" w:pos="567"/>
          <w:tab w:val="left" w:pos="709"/>
        </w:tabs>
        <w:ind w:left="0"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Отвечать на жалобы и обращения Потребителей по вопросам, связанным с исполнением настоящего договора, в течение срока, установленного законодательством РФ для рассмотрения обращений граждан.</w:t>
      </w:r>
    </w:p>
    <w:p w:rsidR="0033776D" w:rsidRDefault="0033776D" w:rsidP="00E90D57">
      <w:pPr>
        <w:pStyle w:val="ae"/>
        <w:widowControl/>
        <w:numPr>
          <w:ilvl w:val="2"/>
          <w:numId w:val="14"/>
        </w:numPr>
        <w:pBdr>
          <w:top w:val="nil"/>
          <w:left w:val="nil"/>
          <w:bottom w:val="nil"/>
          <w:right w:val="nil"/>
          <w:between w:val="nil"/>
        </w:pBdr>
        <w:tabs>
          <w:tab w:val="left" w:pos="284"/>
          <w:tab w:val="left" w:pos="425"/>
          <w:tab w:val="left" w:pos="567"/>
          <w:tab w:val="left" w:pos="709"/>
        </w:tabs>
        <w:ind w:left="0"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Информировать Потребителя об изменениях в оказании услуг, о порядке изменения условий договора, об изменении норм накопления отходов, об изменении цены на оказание услуги по обращению с ТКО, в том числе путем публикации в средствах массовой информации и размещении информации на официальном сайте Регионального оператора: </w:t>
      </w:r>
      <w:hyperlink r:id="rId8">
        <w:r>
          <w:rPr>
            <w:rFonts w:ascii="Times New Roman" w:eastAsia="Times New Roman" w:hAnsi="Times New Roman" w:cs="Times New Roman"/>
            <w:color w:val="0563C1"/>
            <w:sz w:val="22"/>
            <w:szCs w:val="22"/>
            <w:u w:val="single"/>
          </w:rPr>
          <w:t>http://cks174.ru/</w:t>
        </w:r>
      </w:hyperlink>
      <w:r>
        <w:rPr>
          <w:rFonts w:ascii="Times New Roman" w:eastAsia="Times New Roman" w:hAnsi="Times New Roman" w:cs="Times New Roman"/>
          <w:color w:val="000000"/>
          <w:sz w:val="22"/>
          <w:szCs w:val="22"/>
        </w:rPr>
        <w:t>. Стороны признают размещение информации надлежащим уведомлением.</w:t>
      </w:r>
    </w:p>
    <w:p w:rsidR="0033776D" w:rsidRDefault="0033776D" w:rsidP="00E90D57">
      <w:pPr>
        <w:pStyle w:val="ae"/>
        <w:widowControl/>
        <w:numPr>
          <w:ilvl w:val="2"/>
          <w:numId w:val="14"/>
        </w:numPr>
        <w:pBdr>
          <w:top w:val="nil"/>
          <w:left w:val="nil"/>
          <w:bottom w:val="nil"/>
          <w:right w:val="nil"/>
          <w:between w:val="nil"/>
        </w:pBdr>
        <w:tabs>
          <w:tab w:val="left" w:pos="284"/>
          <w:tab w:val="left" w:pos="425"/>
          <w:tab w:val="left" w:pos="567"/>
          <w:tab w:val="left" w:pos="709"/>
        </w:tabs>
        <w:ind w:left="0"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Принимать необходимые меры по своевременной замене поврежденных контейнеров, в случае использования контейнеров, принадлежащих ему на праве собственности или на ином законном основании, в порядке и сроки, которые установлены законодательством субъекта Российской Федерации.</w:t>
      </w:r>
    </w:p>
    <w:p w:rsidR="0033776D" w:rsidRDefault="0033776D" w:rsidP="0033776D">
      <w:pPr>
        <w:pStyle w:val="ae"/>
        <w:widowControl/>
        <w:numPr>
          <w:ilvl w:val="1"/>
          <w:numId w:val="14"/>
        </w:numPr>
        <w:pBdr>
          <w:top w:val="nil"/>
          <w:left w:val="nil"/>
          <w:bottom w:val="nil"/>
          <w:right w:val="nil"/>
          <w:between w:val="nil"/>
        </w:pBdr>
        <w:tabs>
          <w:tab w:val="left" w:pos="284"/>
          <w:tab w:val="left" w:pos="425"/>
          <w:tab w:val="left" w:pos="567"/>
          <w:tab w:val="left" w:pos="709"/>
        </w:tabs>
        <w:ind w:left="0" w:firstLine="709"/>
        <w:jc w:val="both"/>
        <w:rPr>
          <w:rFonts w:ascii="Times New Roman" w:eastAsia="Times New Roman" w:hAnsi="Times New Roman" w:cs="Times New Roman"/>
          <w:color w:val="000000"/>
          <w:sz w:val="22"/>
          <w:szCs w:val="22"/>
        </w:rPr>
      </w:pPr>
      <w:r w:rsidRPr="00BF7CFA">
        <w:rPr>
          <w:rFonts w:ascii="Times New Roman" w:eastAsia="Times New Roman" w:hAnsi="Times New Roman" w:cs="Times New Roman"/>
          <w:b/>
          <w:color w:val="000000"/>
          <w:sz w:val="22"/>
          <w:szCs w:val="22"/>
        </w:rPr>
        <w:t>Региональный оператор имеет право</w:t>
      </w:r>
      <w:r w:rsidRPr="0033776D">
        <w:rPr>
          <w:rFonts w:ascii="Times New Roman" w:eastAsia="Times New Roman" w:hAnsi="Times New Roman" w:cs="Times New Roman"/>
          <w:color w:val="000000"/>
          <w:sz w:val="22"/>
          <w:szCs w:val="22"/>
        </w:rPr>
        <w:t>:</w:t>
      </w:r>
    </w:p>
    <w:p w:rsidR="0033776D" w:rsidRDefault="0033776D" w:rsidP="0033776D">
      <w:pPr>
        <w:pStyle w:val="ae"/>
        <w:widowControl/>
        <w:numPr>
          <w:ilvl w:val="2"/>
          <w:numId w:val="14"/>
        </w:numPr>
        <w:pBdr>
          <w:top w:val="nil"/>
          <w:left w:val="nil"/>
          <w:bottom w:val="nil"/>
          <w:right w:val="nil"/>
          <w:between w:val="nil"/>
        </w:pBdr>
        <w:tabs>
          <w:tab w:val="left" w:pos="284"/>
          <w:tab w:val="left" w:pos="425"/>
          <w:tab w:val="left" w:pos="567"/>
          <w:tab w:val="left" w:pos="709"/>
        </w:tabs>
        <w:ind w:left="0"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Осуществлять контроль за учетом объема и (или) массы принятых ТКО.</w:t>
      </w:r>
    </w:p>
    <w:p w:rsidR="0033776D" w:rsidRDefault="0033776D" w:rsidP="0033776D">
      <w:pPr>
        <w:pStyle w:val="ae"/>
        <w:widowControl/>
        <w:numPr>
          <w:ilvl w:val="2"/>
          <w:numId w:val="14"/>
        </w:numPr>
        <w:pBdr>
          <w:top w:val="nil"/>
          <w:left w:val="nil"/>
          <w:bottom w:val="nil"/>
          <w:right w:val="nil"/>
          <w:between w:val="nil"/>
        </w:pBdr>
        <w:tabs>
          <w:tab w:val="left" w:pos="284"/>
          <w:tab w:val="left" w:pos="425"/>
          <w:tab w:val="left" w:pos="567"/>
          <w:tab w:val="left" w:pos="709"/>
        </w:tabs>
        <w:ind w:left="0"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 целях исполнения обязательств по настоящему договору вправе привлекать к исполнению договора третьих лиц, при этом ответственность перед Потребителем за действия третьих лиц несет Региональный оператор.</w:t>
      </w:r>
    </w:p>
    <w:p w:rsidR="0033776D" w:rsidRDefault="0033776D" w:rsidP="0033776D">
      <w:pPr>
        <w:pStyle w:val="ae"/>
        <w:widowControl/>
        <w:numPr>
          <w:ilvl w:val="2"/>
          <w:numId w:val="14"/>
        </w:numPr>
        <w:pBdr>
          <w:top w:val="nil"/>
          <w:left w:val="nil"/>
          <w:bottom w:val="nil"/>
          <w:right w:val="nil"/>
          <w:between w:val="nil"/>
        </w:pBdr>
        <w:tabs>
          <w:tab w:val="left" w:pos="284"/>
          <w:tab w:val="left" w:pos="425"/>
          <w:tab w:val="left" w:pos="567"/>
          <w:tab w:val="left" w:pos="709"/>
        </w:tabs>
        <w:ind w:left="0"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 рамках настоящего договора на оказание услуг по обращению с ТКО запрашивать у Потребителя документы, подтверждающие его правоспособность - уставные документы, выписку из ЕГРЮЛ и ЕГРИП, и др., документы, подтверждающие право собственности (владения, пользования) помещением (домом, зданием) в котором ведется хозяйственная деятельность Потребителя, производить проверку достоверности заявленных Потребителем сведений о количестве расчетных единиц, составлять акты.</w:t>
      </w:r>
    </w:p>
    <w:p w:rsidR="0033776D" w:rsidRDefault="0033776D" w:rsidP="0033776D">
      <w:pPr>
        <w:pStyle w:val="ae"/>
        <w:widowControl/>
        <w:numPr>
          <w:ilvl w:val="2"/>
          <w:numId w:val="14"/>
        </w:numPr>
        <w:pBdr>
          <w:top w:val="nil"/>
          <w:left w:val="nil"/>
          <w:bottom w:val="nil"/>
          <w:right w:val="nil"/>
          <w:between w:val="nil"/>
        </w:pBdr>
        <w:tabs>
          <w:tab w:val="left" w:pos="284"/>
          <w:tab w:val="left" w:pos="425"/>
          <w:tab w:val="left" w:pos="567"/>
          <w:tab w:val="left" w:pos="709"/>
        </w:tabs>
        <w:ind w:left="0"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Инициировать проведение сверки расчетов по настоящему договору.</w:t>
      </w:r>
    </w:p>
    <w:p w:rsidR="0033776D" w:rsidRDefault="0033776D" w:rsidP="0033776D">
      <w:pPr>
        <w:pStyle w:val="ae"/>
        <w:widowControl/>
        <w:numPr>
          <w:ilvl w:val="2"/>
          <w:numId w:val="14"/>
        </w:numPr>
        <w:pBdr>
          <w:top w:val="nil"/>
          <w:left w:val="nil"/>
          <w:bottom w:val="nil"/>
          <w:right w:val="nil"/>
          <w:between w:val="nil"/>
        </w:pBdr>
        <w:tabs>
          <w:tab w:val="left" w:pos="284"/>
          <w:tab w:val="left" w:pos="425"/>
          <w:tab w:val="left" w:pos="567"/>
          <w:tab w:val="left" w:pos="709"/>
        </w:tabs>
        <w:ind w:left="0"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Не принимать от Потребителя отходы, не указанные в Приложении № 1 настоящего договора.</w:t>
      </w:r>
    </w:p>
    <w:p w:rsidR="0033776D" w:rsidRDefault="0033776D" w:rsidP="0033776D">
      <w:pPr>
        <w:pStyle w:val="ae"/>
        <w:widowControl/>
        <w:numPr>
          <w:ilvl w:val="2"/>
          <w:numId w:val="14"/>
        </w:numPr>
        <w:pBdr>
          <w:top w:val="nil"/>
          <w:left w:val="nil"/>
          <w:bottom w:val="nil"/>
          <w:right w:val="nil"/>
          <w:between w:val="nil"/>
        </w:pBdr>
        <w:tabs>
          <w:tab w:val="left" w:pos="284"/>
          <w:tab w:val="left" w:pos="425"/>
          <w:tab w:val="left" w:pos="567"/>
          <w:tab w:val="left" w:pos="709"/>
        </w:tabs>
        <w:ind w:left="0"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Приостановить оказание услуг в случае нарушения Потребителем сроков и порядка опл</w:t>
      </w:r>
      <w:r w:rsidR="009671D0">
        <w:rPr>
          <w:rFonts w:ascii="Times New Roman" w:eastAsia="Times New Roman" w:hAnsi="Times New Roman" w:cs="Times New Roman"/>
          <w:color w:val="000000"/>
          <w:sz w:val="22"/>
          <w:szCs w:val="22"/>
        </w:rPr>
        <w:t>аты, предусмотренных пунктом 3.5</w:t>
      </w:r>
      <w:r>
        <w:rPr>
          <w:rFonts w:ascii="Times New Roman" w:eastAsia="Times New Roman" w:hAnsi="Times New Roman" w:cs="Times New Roman"/>
          <w:color w:val="000000"/>
          <w:sz w:val="22"/>
          <w:szCs w:val="22"/>
        </w:rPr>
        <w:t>. настоящего договора.</w:t>
      </w:r>
    </w:p>
    <w:p w:rsidR="0033776D" w:rsidRDefault="0033776D" w:rsidP="0033776D">
      <w:pPr>
        <w:pStyle w:val="ae"/>
        <w:widowControl/>
        <w:numPr>
          <w:ilvl w:val="2"/>
          <w:numId w:val="14"/>
        </w:numPr>
        <w:pBdr>
          <w:top w:val="nil"/>
          <w:left w:val="nil"/>
          <w:bottom w:val="nil"/>
          <w:right w:val="nil"/>
          <w:between w:val="nil"/>
        </w:pBdr>
        <w:tabs>
          <w:tab w:val="left" w:pos="284"/>
          <w:tab w:val="left" w:pos="425"/>
          <w:tab w:val="left" w:pos="567"/>
          <w:tab w:val="left" w:pos="709"/>
        </w:tabs>
        <w:ind w:left="0"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Производить перерасчет платы за оказанные услуги по обращению с ТКО. Такой перерасчет производится на основании документов, подтверждающих факт увеличения или уменьшения количества расчетных единиц, используемых для определения стоимости услуг Регионального оператора, в срок до 25 числа месяца, следующего за расчетным.</w:t>
      </w:r>
    </w:p>
    <w:p w:rsidR="0033776D" w:rsidRDefault="0033776D" w:rsidP="0033776D">
      <w:pPr>
        <w:pStyle w:val="ae"/>
        <w:widowControl/>
        <w:numPr>
          <w:ilvl w:val="1"/>
          <w:numId w:val="14"/>
        </w:numPr>
        <w:pBdr>
          <w:top w:val="nil"/>
          <w:left w:val="nil"/>
          <w:bottom w:val="nil"/>
          <w:right w:val="nil"/>
          <w:between w:val="nil"/>
        </w:pBdr>
        <w:tabs>
          <w:tab w:val="left" w:pos="284"/>
          <w:tab w:val="left" w:pos="425"/>
          <w:tab w:val="left" w:pos="567"/>
          <w:tab w:val="left" w:pos="709"/>
        </w:tabs>
        <w:ind w:left="0" w:firstLine="709"/>
        <w:jc w:val="both"/>
        <w:rPr>
          <w:rFonts w:ascii="Times New Roman" w:eastAsia="Times New Roman" w:hAnsi="Times New Roman" w:cs="Times New Roman"/>
          <w:color w:val="000000"/>
          <w:sz w:val="22"/>
          <w:szCs w:val="22"/>
        </w:rPr>
      </w:pPr>
      <w:r w:rsidRPr="00BF7CFA">
        <w:rPr>
          <w:rFonts w:ascii="Times New Roman" w:eastAsia="Times New Roman" w:hAnsi="Times New Roman" w:cs="Times New Roman"/>
          <w:b/>
          <w:color w:val="000000"/>
          <w:sz w:val="22"/>
          <w:szCs w:val="22"/>
        </w:rPr>
        <w:t>Потребитель обязан</w:t>
      </w:r>
      <w:r w:rsidRPr="0033776D">
        <w:rPr>
          <w:rFonts w:ascii="Times New Roman" w:eastAsia="Times New Roman" w:hAnsi="Times New Roman" w:cs="Times New Roman"/>
          <w:color w:val="000000"/>
          <w:sz w:val="22"/>
          <w:szCs w:val="22"/>
        </w:rPr>
        <w:t>:</w:t>
      </w:r>
    </w:p>
    <w:p w:rsidR="0033776D" w:rsidRDefault="0033776D" w:rsidP="0033776D">
      <w:pPr>
        <w:pStyle w:val="ae"/>
        <w:widowControl/>
        <w:numPr>
          <w:ilvl w:val="2"/>
          <w:numId w:val="14"/>
        </w:numPr>
        <w:pBdr>
          <w:top w:val="nil"/>
          <w:left w:val="nil"/>
          <w:bottom w:val="nil"/>
          <w:right w:val="nil"/>
          <w:between w:val="nil"/>
        </w:pBdr>
        <w:tabs>
          <w:tab w:val="left" w:pos="284"/>
          <w:tab w:val="left" w:pos="425"/>
          <w:tab w:val="left" w:pos="567"/>
          <w:tab w:val="left" w:pos="709"/>
        </w:tabs>
        <w:ind w:left="0"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Предоставлять Региональному оператору перечень твердых коммунальных отходов, образующихся в процессе хозяйственной деятельности Потребителя (в соответствии с Приложением № 3 к Договору) и, при наличии, паспорт отходов.</w:t>
      </w:r>
    </w:p>
    <w:p w:rsidR="0033776D" w:rsidRDefault="0033776D" w:rsidP="0033776D">
      <w:pPr>
        <w:pStyle w:val="ae"/>
        <w:widowControl/>
        <w:numPr>
          <w:ilvl w:val="2"/>
          <w:numId w:val="14"/>
        </w:numPr>
        <w:pBdr>
          <w:top w:val="nil"/>
          <w:left w:val="nil"/>
          <w:bottom w:val="nil"/>
          <w:right w:val="nil"/>
          <w:between w:val="nil"/>
        </w:pBdr>
        <w:tabs>
          <w:tab w:val="left" w:pos="284"/>
          <w:tab w:val="left" w:pos="425"/>
          <w:tab w:val="left" w:pos="567"/>
          <w:tab w:val="left" w:pos="709"/>
        </w:tabs>
        <w:ind w:left="0"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Осуществлять складирование ТКО, КГО в </w:t>
      </w:r>
      <w:r w:rsidR="00595C7D">
        <w:rPr>
          <w:rFonts w:ascii="Times New Roman" w:eastAsia="Times New Roman" w:hAnsi="Times New Roman" w:cs="Times New Roman"/>
          <w:color w:val="000000"/>
          <w:sz w:val="22"/>
          <w:szCs w:val="22"/>
        </w:rPr>
        <w:t>мест</w:t>
      </w:r>
      <w:r w:rsidR="00A9797B">
        <w:rPr>
          <w:rFonts w:ascii="Times New Roman" w:eastAsia="Times New Roman" w:hAnsi="Times New Roman" w:cs="Times New Roman"/>
          <w:color w:val="000000"/>
          <w:sz w:val="22"/>
          <w:szCs w:val="22"/>
        </w:rPr>
        <w:t>ах (площадках</w:t>
      </w:r>
      <w:r w:rsidR="00595C7D">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 xml:space="preserve"> накопления отходов, определенных настоящим договором, в соответствии с территориальной схемой обращения с отходами, в том числе с твердыми коммунальными отходами Челябинской области, размещенной на официальном сайте Министерства экологии Челябинской области: </w:t>
      </w:r>
      <w:hyperlink r:id="rId9">
        <w:r>
          <w:rPr>
            <w:rFonts w:ascii="Times New Roman" w:eastAsia="Times New Roman" w:hAnsi="Times New Roman" w:cs="Times New Roman"/>
            <w:color w:val="0563C1"/>
            <w:sz w:val="22"/>
            <w:szCs w:val="22"/>
            <w:u w:val="single"/>
          </w:rPr>
          <w:t>http://www.mineco174.ru/</w:t>
        </w:r>
      </w:hyperlink>
      <w:r>
        <w:rPr>
          <w:rFonts w:ascii="Times New Roman" w:eastAsia="Times New Roman" w:hAnsi="Times New Roman" w:cs="Times New Roman"/>
          <w:color w:val="000000"/>
          <w:sz w:val="22"/>
          <w:szCs w:val="22"/>
        </w:rPr>
        <w:t>.</w:t>
      </w:r>
    </w:p>
    <w:p w:rsidR="0033776D" w:rsidRDefault="0033776D" w:rsidP="0033776D">
      <w:pPr>
        <w:pStyle w:val="ae"/>
        <w:widowControl/>
        <w:numPr>
          <w:ilvl w:val="2"/>
          <w:numId w:val="14"/>
        </w:numPr>
        <w:pBdr>
          <w:top w:val="nil"/>
          <w:left w:val="nil"/>
          <w:bottom w:val="nil"/>
          <w:right w:val="nil"/>
          <w:between w:val="nil"/>
        </w:pBdr>
        <w:tabs>
          <w:tab w:val="left" w:pos="284"/>
          <w:tab w:val="left" w:pos="425"/>
          <w:tab w:val="left" w:pos="567"/>
          <w:tab w:val="left" w:pos="709"/>
        </w:tabs>
        <w:ind w:left="0"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Обеспечивать учет объема и (или) массы ТКО в соответствии с Правилами коммерческого учета объема и (или) массы ТКО, утвержденными постановлением Правительства РФ от 03.06.2016 № 505 «Об утверждении Правил коммерческого учета объема и (или) массы ТКО».</w:t>
      </w:r>
    </w:p>
    <w:p w:rsidR="0033776D" w:rsidRDefault="0033776D" w:rsidP="0033776D">
      <w:pPr>
        <w:pStyle w:val="ae"/>
        <w:widowControl/>
        <w:numPr>
          <w:ilvl w:val="2"/>
          <w:numId w:val="14"/>
        </w:numPr>
        <w:pBdr>
          <w:top w:val="nil"/>
          <w:left w:val="nil"/>
          <w:bottom w:val="nil"/>
          <w:right w:val="nil"/>
          <w:between w:val="nil"/>
        </w:pBdr>
        <w:tabs>
          <w:tab w:val="left" w:pos="284"/>
          <w:tab w:val="left" w:pos="425"/>
          <w:tab w:val="left" w:pos="567"/>
          <w:tab w:val="left" w:pos="709"/>
        </w:tabs>
        <w:ind w:left="0"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Производить оплату по настоящему договору в порядке, размере и сроки, предусмотренные настоящим договором.</w:t>
      </w:r>
    </w:p>
    <w:p w:rsidR="0033776D" w:rsidRDefault="0033776D" w:rsidP="0033776D">
      <w:pPr>
        <w:pStyle w:val="ae"/>
        <w:widowControl/>
        <w:numPr>
          <w:ilvl w:val="2"/>
          <w:numId w:val="14"/>
        </w:numPr>
        <w:pBdr>
          <w:top w:val="nil"/>
          <w:left w:val="nil"/>
          <w:bottom w:val="nil"/>
          <w:right w:val="nil"/>
          <w:between w:val="nil"/>
        </w:pBdr>
        <w:tabs>
          <w:tab w:val="left" w:pos="284"/>
          <w:tab w:val="left" w:pos="425"/>
          <w:tab w:val="left" w:pos="567"/>
          <w:tab w:val="left" w:pos="709"/>
        </w:tabs>
        <w:ind w:left="0"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Назначить лицо, ответственное за взаимодействие с Региональным оператором по вопросам исполнения настоящего договора.</w:t>
      </w:r>
    </w:p>
    <w:p w:rsidR="0033776D" w:rsidRDefault="0033776D" w:rsidP="0033776D">
      <w:pPr>
        <w:pStyle w:val="ae"/>
        <w:widowControl/>
        <w:numPr>
          <w:ilvl w:val="2"/>
          <w:numId w:val="14"/>
        </w:numPr>
        <w:pBdr>
          <w:top w:val="nil"/>
          <w:left w:val="nil"/>
          <w:bottom w:val="nil"/>
          <w:right w:val="nil"/>
          <w:between w:val="nil"/>
        </w:pBdr>
        <w:tabs>
          <w:tab w:val="left" w:pos="284"/>
          <w:tab w:val="left" w:pos="425"/>
          <w:tab w:val="left" w:pos="567"/>
          <w:tab w:val="left" w:pos="709"/>
        </w:tabs>
        <w:ind w:left="0"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Обеспечить беспрепятственный проезд к </w:t>
      </w:r>
      <w:r w:rsidR="00595C7D">
        <w:rPr>
          <w:rFonts w:ascii="Times New Roman" w:eastAsia="Times New Roman" w:hAnsi="Times New Roman" w:cs="Times New Roman"/>
          <w:color w:val="000000"/>
          <w:sz w:val="22"/>
          <w:szCs w:val="22"/>
        </w:rPr>
        <w:t>мест</w:t>
      </w:r>
      <w:r w:rsidR="00A9797B">
        <w:rPr>
          <w:rFonts w:ascii="Times New Roman" w:eastAsia="Times New Roman" w:hAnsi="Times New Roman" w:cs="Times New Roman"/>
          <w:color w:val="000000"/>
          <w:sz w:val="22"/>
          <w:szCs w:val="22"/>
        </w:rPr>
        <w:t>ам (площадкам</w:t>
      </w:r>
      <w:r w:rsidR="00595C7D">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 xml:space="preserve"> накопления ТКО (контейнерной площадке).</w:t>
      </w:r>
    </w:p>
    <w:p w:rsidR="0033776D" w:rsidRDefault="0033776D" w:rsidP="0033776D">
      <w:pPr>
        <w:pStyle w:val="ae"/>
        <w:widowControl/>
        <w:numPr>
          <w:ilvl w:val="2"/>
          <w:numId w:val="14"/>
        </w:numPr>
        <w:pBdr>
          <w:top w:val="nil"/>
          <w:left w:val="nil"/>
          <w:bottom w:val="nil"/>
          <w:right w:val="nil"/>
          <w:between w:val="nil"/>
        </w:pBdr>
        <w:tabs>
          <w:tab w:val="left" w:pos="284"/>
          <w:tab w:val="left" w:pos="425"/>
          <w:tab w:val="left" w:pos="567"/>
          <w:tab w:val="left" w:pos="709"/>
        </w:tabs>
        <w:ind w:left="0"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Не допускать повреждения контейнеров, сжигания ТКО, в контейнерах и на контейнерных площадках, складирования в контейнеры запрещенных отходов и предметов (ртутные лампы, покрышки отработанные, батарейки и т.п.).</w:t>
      </w:r>
    </w:p>
    <w:p w:rsidR="0033776D" w:rsidRDefault="0033776D" w:rsidP="0033776D">
      <w:pPr>
        <w:pStyle w:val="ae"/>
        <w:widowControl/>
        <w:numPr>
          <w:ilvl w:val="2"/>
          <w:numId w:val="14"/>
        </w:numPr>
        <w:pBdr>
          <w:top w:val="nil"/>
          <w:left w:val="nil"/>
          <w:bottom w:val="nil"/>
          <w:right w:val="nil"/>
          <w:between w:val="nil"/>
        </w:pBdr>
        <w:tabs>
          <w:tab w:val="left" w:pos="284"/>
          <w:tab w:val="left" w:pos="425"/>
          <w:tab w:val="left" w:pos="567"/>
          <w:tab w:val="left" w:pos="709"/>
        </w:tabs>
        <w:ind w:left="0"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Уведомить Регионального оператора любым доступным способом (почтовое отправление, телеграмма, </w:t>
      </w:r>
      <w:proofErr w:type="spellStart"/>
      <w:r>
        <w:rPr>
          <w:rFonts w:ascii="Times New Roman" w:eastAsia="Times New Roman" w:hAnsi="Times New Roman" w:cs="Times New Roman"/>
          <w:color w:val="000000"/>
          <w:sz w:val="22"/>
          <w:szCs w:val="22"/>
        </w:rPr>
        <w:t>факсограмма</w:t>
      </w:r>
      <w:proofErr w:type="spellEnd"/>
      <w:r>
        <w:rPr>
          <w:rFonts w:ascii="Times New Roman" w:eastAsia="Times New Roman" w:hAnsi="Times New Roman" w:cs="Times New Roman"/>
          <w:color w:val="000000"/>
          <w:sz w:val="22"/>
          <w:szCs w:val="22"/>
        </w:rPr>
        <w:t>, телефонограмма, информационно- телекоммуникационная сеть «Интернет»), позволяющим подтвердить его получение адресатом, о переходе прав на объект(ы) Потребителя, указанные в настоящем договоре, к новому собственнику.</w:t>
      </w:r>
    </w:p>
    <w:p w:rsidR="0033776D" w:rsidRDefault="0033776D" w:rsidP="0033776D">
      <w:pPr>
        <w:pStyle w:val="ae"/>
        <w:widowControl/>
        <w:numPr>
          <w:ilvl w:val="2"/>
          <w:numId w:val="14"/>
        </w:numPr>
        <w:pBdr>
          <w:top w:val="nil"/>
          <w:left w:val="nil"/>
          <w:bottom w:val="nil"/>
          <w:right w:val="nil"/>
          <w:between w:val="nil"/>
        </w:pBdr>
        <w:tabs>
          <w:tab w:val="left" w:pos="284"/>
          <w:tab w:val="left" w:pos="425"/>
          <w:tab w:val="left" w:pos="567"/>
          <w:tab w:val="left" w:pos="709"/>
        </w:tabs>
        <w:ind w:left="0"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Принимать необходимые меры по своевременной замене поврежденных контейнеров, в случае использования контейнеров, принадлежащих ему на праве собственности или на ином законном основании, в порядке и сроки, которые установлены законодательством субъекта Российской Федерации.</w:t>
      </w:r>
    </w:p>
    <w:p w:rsidR="0033776D" w:rsidRDefault="0033776D" w:rsidP="0033776D">
      <w:pPr>
        <w:pStyle w:val="ae"/>
        <w:widowControl/>
        <w:numPr>
          <w:ilvl w:val="1"/>
          <w:numId w:val="14"/>
        </w:numPr>
        <w:pBdr>
          <w:top w:val="nil"/>
          <w:left w:val="nil"/>
          <w:bottom w:val="nil"/>
          <w:right w:val="nil"/>
          <w:between w:val="nil"/>
        </w:pBdr>
        <w:tabs>
          <w:tab w:val="left" w:pos="284"/>
          <w:tab w:val="left" w:pos="425"/>
          <w:tab w:val="left" w:pos="567"/>
          <w:tab w:val="left" w:pos="709"/>
        </w:tabs>
        <w:ind w:left="0" w:firstLine="709"/>
        <w:jc w:val="both"/>
        <w:rPr>
          <w:rFonts w:ascii="Times New Roman" w:eastAsia="Times New Roman" w:hAnsi="Times New Roman" w:cs="Times New Roman"/>
          <w:color w:val="000000"/>
          <w:sz w:val="22"/>
          <w:szCs w:val="22"/>
        </w:rPr>
      </w:pPr>
      <w:r w:rsidRPr="00BF7CFA">
        <w:rPr>
          <w:rFonts w:ascii="Times New Roman" w:eastAsia="Times New Roman" w:hAnsi="Times New Roman" w:cs="Times New Roman"/>
          <w:b/>
          <w:color w:val="000000"/>
          <w:sz w:val="22"/>
          <w:szCs w:val="22"/>
        </w:rPr>
        <w:t>Потребитель имеет право</w:t>
      </w:r>
      <w:r w:rsidRPr="0033776D">
        <w:rPr>
          <w:rFonts w:ascii="Times New Roman" w:eastAsia="Times New Roman" w:hAnsi="Times New Roman" w:cs="Times New Roman"/>
          <w:color w:val="000000"/>
          <w:sz w:val="22"/>
          <w:szCs w:val="22"/>
        </w:rPr>
        <w:t>:</w:t>
      </w:r>
    </w:p>
    <w:p w:rsidR="0033776D" w:rsidRDefault="0033776D" w:rsidP="0033776D">
      <w:pPr>
        <w:pStyle w:val="ae"/>
        <w:widowControl/>
        <w:numPr>
          <w:ilvl w:val="2"/>
          <w:numId w:val="14"/>
        </w:numPr>
        <w:pBdr>
          <w:top w:val="nil"/>
          <w:left w:val="nil"/>
          <w:bottom w:val="nil"/>
          <w:right w:val="nil"/>
          <w:between w:val="nil"/>
        </w:pBdr>
        <w:tabs>
          <w:tab w:val="left" w:pos="284"/>
          <w:tab w:val="left" w:pos="425"/>
          <w:tab w:val="left" w:pos="567"/>
          <w:tab w:val="left" w:pos="709"/>
        </w:tabs>
        <w:ind w:left="0"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Получать от Регионального оператора информацию об изменении установленных тарифов в области обращения с твердыми коммунальными отходами.</w:t>
      </w:r>
    </w:p>
    <w:p w:rsidR="0033776D" w:rsidRPr="0033776D" w:rsidRDefault="0033776D" w:rsidP="0033776D">
      <w:pPr>
        <w:pStyle w:val="ae"/>
        <w:widowControl/>
        <w:numPr>
          <w:ilvl w:val="2"/>
          <w:numId w:val="14"/>
        </w:numPr>
        <w:pBdr>
          <w:top w:val="nil"/>
          <w:left w:val="nil"/>
          <w:bottom w:val="nil"/>
          <w:right w:val="nil"/>
          <w:between w:val="nil"/>
        </w:pBdr>
        <w:tabs>
          <w:tab w:val="left" w:pos="284"/>
          <w:tab w:val="left" w:pos="425"/>
          <w:tab w:val="left" w:pos="567"/>
          <w:tab w:val="left" w:pos="709"/>
        </w:tabs>
        <w:ind w:left="0"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Инициировать проведение сверки расчетов по настоящему договору.</w:t>
      </w:r>
    </w:p>
    <w:p w:rsidR="00E94034" w:rsidRDefault="00E94034" w:rsidP="00DF3EFC">
      <w:pPr>
        <w:pBdr>
          <w:top w:val="nil"/>
          <w:left w:val="nil"/>
          <w:bottom w:val="nil"/>
          <w:right w:val="nil"/>
          <w:between w:val="nil"/>
        </w:pBdr>
        <w:tabs>
          <w:tab w:val="left" w:pos="284"/>
          <w:tab w:val="left" w:pos="425"/>
          <w:tab w:val="left" w:pos="567"/>
          <w:tab w:val="left" w:pos="1418"/>
        </w:tabs>
        <w:ind w:firstLine="709"/>
        <w:jc w:val="both"/>
        <w:rPr>
          <w:rFonts w:ascii="Times New Roman" w:eastAsia="Times New Roman" w:hAnsi="Times New Roman" w:cs="Times New Roman"/>
          <w:color w:val="000000"/>
          <w:sz w:val="22"/>
          <w:szCs w:val="22"/>
        </w:rPr>
      </w:pPr>
    </w:p>
    <w:p w:rsidR="00E94034" w:rsidRDefault="00354FBF" w:rsidP="0033776D">
      <w:pPr>
        <w:widowControl/>
        <w:numPr>
          <w:ilvl w:val="0"/>
          <w:numId w:val="10"/>
        </w:numPr>
        <w:pBdr>
          <w:top w:val="nil"/>
          <w:left w:val="nil"/>
          <w:bottom w:val="nil"/>
          <w:right w:val="nil"/>
          <w:between w:val="nil"/>
        </w:pBdr>
        <w:tabs>
          <w:tab w:val="left" w:pos="284"/>
          <w:tab w:val="left" w:pos="425"/>
          <w:tab w:val="left" w:pos="567"/>
          <w:tab w:val="left" w:pos="1418"/>
        </w:tabs>
        <w:ind w:left="0" w:firstLine="709"/>
        <w:contextualSpacing/>
        <w:jc w:val="center"/>
        <w:rPr>
          <w:b/>
          <w:color w:val="000000"/>
          <w:sz w:val="22"/>
          <w:szCs w:val="22"/>
        </w:rPr>
      </w:pPr>
      <w:r>
        <w:rPr>
          <w:rFonts w:ascii="Times New Roman" w:eastAsia="Times New Roman" w:hAnsi="Times New Roman" w:cs="Times New Roman"/>
          <w:b/>
          <w:color w:val="000000"/>
          <w:sz w:val="22"/>
          <w:szCs w:val="22"/>
        </w:rPr>
        <w:t>Порядок осуществления учета объема и (или) массы ТКО</w:t>
      </w:r>
    </w:p>
    <w:p w:rsidR="00E94034" w:rsidRDefault="00E94034" w:rsidP="00DF3EFC">
      <w:pPr>
        <w:widowControl/>
        <w:pBdr>
          <w:top w:val="nil"/>
          <w:left w:val="nil"/>
          <w:bottom w:val="nil"/>
          <w:right w:val="nil"/>
          <w:between w:val="nil"/>
        </w:pBdr>
        <w:tabs>
          <w:tab w:val="left" w:pos="284"/>
          <w:tab w:val="left" w:pos="425"/>
          <w:tab w:val="left" w:pos="567"/>
          <w:tab w:val="left" w:pos="1418"/>
        </w:tabs>
        <w:ind w:firstLine="709"/>
        <w:rPr>
          <w:rFonts w:ascii="Times New Roman" w:eastAsia="Times New Roman" w:hAnsi="Times New Roman" w:cs="Times New Roman"/>
          <w:b/>
          <w:color w:val="000000"/>
          <w:sz w:val="22"/>
          <w:szCs w:val="22"/>
        </w:rPr>
      </w:pPr>
    </w:p>
    <w:p w:rsidR="00E94034" w:rsidRPr="0033776D" w:rsidRDefault="00354FBF" w:rsidP="00F316DE">
      <w:pPr>
        <w:pStyle w:val="ae"/>
        <w:widowControl/>
        <w:numPr>
          <w:ilvl w:val="1"/>
          <w:numId w:val="10"/>
        </w:numPr>
        <w:pBdr>
          <w:top w:val="nil"/>
          <w:left w:val="nil"/>
          <w:bottom w:val="nil"/>
          <w:right w:val="nil"/>
          <w:between w:val="nil"/>
        </w:pBdr>
        <w:tabs>
          <w:tab w:val="left" w:pos="284"/>
          <w:tab w:val="left" w:pos="425"/>
          <w:tab w:val="left" w:pos="567"/>
          <w:tab w:val="left" w:pos="1418"/>
        </w:tabs>
        <w:ind w:left="0" w:firstLine="709"/>
        <w:jc w:val="both"/>
        <w:rPr>
          <w:rFonts w:ascii="Times New Roman" w:eastAsia="Times New Roman" w:hAnsi="Times New Roman" w:cs="Times New Roman"/>
          <w:sz w:val="22"/>
          <w:szCs w:val="22"/>
        </w:rPr>
      </w:pPr>
      <w:r w:rsidRPr="0033776D">
        <w:rPr>
          <w:rFonts w:ascii="Times New Roman" w:eastAsia="Times New Roman" w:hAnsi="Times New Roman" w:cs="Times New Roman"/>
          <w:color w:val="000000"/>
          <w:sz w:val="22"/>
          <w:szCs w:val="22"/>
        </w:rPr>
        <w:t xml:space="preserve">Стороны согласились производить учет объема ТКО в соответствии с </w:t>
      </w:r>
      <w:hyperlink r:id="rId10">
        <w:r w:rsidRPr="0033776D">
          <w:rPr>
            <w:rFonts w:ascii="Times New Roman" w:eastAsia="Times New Roman" w:hAnsi="Times New Roman" w:cs="Times New Roman"/>
            <w:color w:val="000000"/>
            <w:sz w:val="22"/>
            <w:szCs w:val="22"/>
          </w:rPr>
          <w:t>Правилами</w:t>
        </w:r>
      </w:hyperlink>
      <w:r w:rsidRPr="0033776D">
        <w:rPr>
          <w:rFonts w:ascii="Times New Roman" w:eastAsia="Times New Roman" w:hAnsi="Times New Roman" w:cs="Times New Roman"/>
          <w:color w:val="000000"/>
          <w:sz w:val="22"/>
          <w:szCs w:val="22"/>
        </w:rPr>
        <w:t xml:space="preserve"> коммерческого учета объема и (или) массы ТКО, утвержденными постановлением Правительства РФ от 3 июня 2016 г. N 505 "Об утверждении Правил коммерческого учета объема и (или) массы ТКО".</w:t>
      </w:r>
    </w:p>
    <w:p w:rsidR="00E94034" w:rsidRDefault="00E94034" w:rsidP="00DF3EFC">
      <w:pPr>
        <w:widowControl/>
        <w:tabs>
          <w:tab w:val="left" w:pos="284"/>
          <w:tab w:val="left" w:pos="425"/>
          <w:tab w:val="left" w:pos="567"/>
          <w:tab w:val="left" w:pos="1418"/>
        </w:tabs>
        <w:ind w:firstLine="709"/>
        <w:jc w:val="both"/>
        <w:rPr>
          <w:rFonts w:ascii="Times New Roman" w:eastAsia="Times New Roman" w:hAnsi="Times New Roman" w:cs="Times New Roman"/>
          <w:color w:val="000000"/>
          <w:sz w:val="22"/>
          <w:szCs w:val="22"/>
        </w:rPr>
      </w:pPr>
    </w:p>
    <w:p w:rsidR="00E94034" w:rsidRDefault="00354FBF" w:rsidP="00F316DE">
      <w:pPr>
        <w:widowControl/>
        <w:numPr>
          <w:ilvl w:val="0"/>
          <w:numId w:val="10"/>
        </w:numPr>
        <w:pBdr>
          <w:top w:val="nil"/>
          <w:left w:val="nil"/>
          <w:bottom w:val="nil"/>
          <w:right w:val="nil"/>
          <w:between w:val="nil"/>
        </w:pBdr>
        <w:tabs>
          <w:tab w:val="left" w:pos="426"/>
          <w:tab w:val="left" w:pos="1560"/>
          <w:tab w:val="left" w:pos="1843"/>
          <w:tab w:val="left" w:pos="2127"/>
          <w:tab w:val="left" w:pos="2410"/>
        </w:tabs>
        <w:ind w:left="0" w:firstLine="709"/>
        <w:contextualSpacing/>
        <w:jc w:val="center"/>
        <w:rPr>
          <w:b/>
          <w:color w:val="000000"/>
          <w:sz w:val="22"/>
          <w:szCs w:val="22"/>
        </w:rPr>
      </w:pPr>
      <w:r>
        <w:rPr>
          <w:rFonts w:ascii="Times New Roman" w:eastAsia="Times New Roman" w:hAnsi="Times New Roman" w:cs="Times New Roman"/>
          <w:b/>
          <w:color w:val="000000"/>
          <w:sz w:val="22"/>
          <w:szCs w:val="22"/>
        </w:rPr>
        <w:t>Порядок фиксации нарушений по настоящему договору</w:t>
      </w:r>
    </w:p>
    <w:p w:rsidR="00E94034" w:rsidRDefault="00E94034" w:rsidP="00DF3EFC">
      <w:pPr>
        <w:widowControl/>
        <w:pBdr>
          <w:top w:val="nil"/>
          <w:left w:val="nil"/>
          <w:bottom w:val="nil"/>
          <w:right w:val="nil"/>
          <w:between w:val="nil"/>
        </w:pBdr>
        <w:tabs>
          <w:tab w:val="left" w:pos="426"/>
          <w:tab w:val="left" w:pos="1560"/>
          <w:tab w:val="left" w:pos="1843"/>
          <w:tab w:val="left" w:pos="2127"/>
          <w:tab w:val="left" w:pos="2410"/>
        </w:tabs>
        <w:ind w:firstLine="709"/>
        <w:rPr>
          <w:rFonts w:ascii="Times New Roman" w:eastAsia="Times New Roman" w:hAnsi="Times New Roman" w:cs="Times New Roman"/>
          <w:b/>
          <w:color w:val="000000"/>
          <w:sz w:val="22"/>
          <w:szCs w:val="22"/>
        </w:rPr>
      </w:pPr>
    </w:p>
    <w:p w:rsidR="00E94034" w:rsidRPr="00F316DE" w:rsidRDefault="00354FBF" w:rsidP="00F316DE">
      <w:pPr>
        <w:pStyle w:val="ae"/>
        <w:widowControl/>
        <w:numPr>
          <w:ilvl w:val="1"/>
          <w:numId w:val="15"/>
        </w:numPr>
        <w:pBdr>
          <w:top w:val="nil"/>
          <w:left w:val="nil"/>
          <w:bottom w:val="nil"/>
          <w:right w:val="nil"/>
          <w:between w:val="nil"/>
        </w:pBdr>
        <w:tabs>
          <w:tab w:val="left" w:pos="851"/>
          <w:tab w:val="left" w:pos="1276"/>
          <w:tab w:val="left" w:pos="1560"/>
          <w:tab w:val="left" w:pos="1843"/>
          <w:tab w:val="left" w:pos="2127"/>
          <w:tab w:val="left" w:pos="2410"/>
        </w:tabs>
        <w:ind w:left="0" w:firstLine="709"/>
        <w:jc w:val="both"/>
        <w:rPr>
          <w:rFonts w:ascii="Times New Roman" w:eastAsia="Times New Roman" w:hAnsi="Times New Roman" w:cs="Times New Roman"/>
          <w:sz w:val="22"/>
          <w:szCs w:val="22"/>
        </w:rPr>
      </w:pPr>
      <w:r w:rsidRPr="00F316DE">
        <w:rPr>
          <w:rFonts w:ascii="Times New Roman" w:eastAsia="Times New Roman" w:hAnsi="Times New Roman" w:cs="Times New Roman"/>
          <w:color w:val="000000"/>
          <w:sz w:val="22"/>
          <w:szCs w:val="22"/>
        </w:rPr>
        <w:t xml:space="preserve">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 При неявке представителя регионального оператора потребитель составляет указанный акт в присутствии не менее чем 2 (два) незаинтересованных лиц или с использованием фото- и (или) </w:t>
      </w:r>
      <w:proofErr w:type="spellStart"/>
      <w:r w:rsidRPr="00F316DE">
        <w:rPr>
          <w:rFonts w:ascii="Times New Roman" w:eastAsia="Times New Roman" w:hAnsi="Times New Roman" w:cs="Times New Roman"/>
          <w:color w:val="000000"/>
          <w:sz w:val="22"/>
          <w:szCs w:val="22"/>
        </w:rPr>
        <w:t>видеофиксации</w:t>
      </w:r>
      <w:proofErr w:type="spellEnd"/>
      <w:r w:rsidRPr="00F316DE">
        <w:rPr>
          <w:rFonts w:ascii="Times New Roman" w:eastAsia="Times New Roman" w:hAnsi="Times New Roman" w:cs="Times New Roman"/>
          <w:color w:val="000000"/>
          <w:sz w:val="22"/>
          <w:szCs w:val="22"/>
        </w:rPr>
        <w:t xml:space="preserve"> и в течение 3 рабочих дней направляет акт региональному оператору с требованием устранить выявленные нарушения в течение разумного срока, определенного потребителем.</w:t>
      </w:r>
    </w:p>
    <w:p w:rsidR="00F316DE" w:rsidRPr="00F316DE" w:rsidRDefault="00F316DE" w:rsidP="00F316DE">
      <w:pPr>
        <w:pStyle w:val="ae"/>
        <w:widowControl/>
        <w:numPr>
          <w:ilvl w:val="1"/>
          <w:numId w:val="15"/>
        </w:numPr>
        <w:pBdr>
          <w:top w:val="nil"/>
          <w:left w:val="nil"/>
          <w:bottom w:val="nil"/>
          <w:right w:val="nil"/>
          <w:between w:val="nil"/>
        </w:pBdr>
        <w:tabs>
          <w:tab w:val="left" w:pos="851"/>
          <w:tab w:val="left" w:pos="1276"/>
          <w:tab w:val="left" w:pos="1560"/>
          <w:tab w:val="left" w:pos="1843"/>
          <w:tab w:val="left" w:pos="2127"/>
          <w:tab w:val="left" w:pos="2410"/>
        </w:tabs>
        <w:ind w:left="0" w:firstLine="709"/>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Региональный оператор в течение 3 (трех) рабочих дней со дня получения акта подписывает его и направляет потребителю.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(трех) рабочих дней со дня получения акта.</w:t>
      </w:r>
    </w:p>
    <w:p w:rsidR="00F316DE" w:rsidRPr="00F316DE" w:rsidRDefault="00F316DE" w:rsidP="00F316DE">
      <w:pPr>
        <w:pStyle w:val="ae"/>
        <w:widowControl/>
        <w:numPr>
          <w:ilvl w:val="1"/>
          <w:numId w:val="15"/>
        </w:numPr>
        <w:pBdr>
          <w:top w:val="nil"/>
          <w:left w:val="nil"/>
          <w:bottom w:val="nil"/>
          <w:right w:val="nil"/>
          <w:between w:val="nil"/>
        </w:pBdr>
        <w:tabs>
          <w:tab w:val="left" w:pos="851"/>
          <w:tab w:val="left" w:pos="1276"/>
          <w:tab w:val="left" w:pos="1560"/>
          <w:tab w:val="left" w:pos="1843"/>
          <w:tab w:val="left" w:pos="2127"/>
          <w:tab w:val="left" w:pos="2410"/>
        </w:tabs>
        <w:ind w:left="0" w:firstLine="709"/>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lastRenderedPageBreak/>
        <w:t>В случае невозможности устранения нарушений в сроки, предложенные потребителем, региональный оператор предлагает иные сроки для устранения выявленных нарушений.</w:t>
      </w:r>
    </w:p>
    <w:p w:rsidR="00F316DE" w:rsidRPr="00F316DE" w:rsidRDefault="00F316DE" w:rsidP="00F316DE">
      <w:pPr>
        <w:pStyle w:val="ae"/>
        <w:widowControl/>
        <w:numPr>
          <w:ilvl w:val="1"/>
          <w:numId w:val="15"/>
        </w:numPr>
        <w:pBdr>
          <w:top w:val="nil"/>
          <w:left w:val="nil"/>
          <w:bottom w:val="nil"/>
          <w:right w:val="nil"/>
          <w:between w:val="nil"/>
        </w:pBdr>
        <w:tabs>
          <w:tab w:val="left" w:pos="851"/>
          <w:tab w:val="left" w:pos="1276"/>
          <w:tab w:val="left" w:pos="1560"/>
          <w:tab w:val="left" w:pos="1843"/>
          <w:tab w:val="left" w:pos="2127"/>
          <w:tab w:val="left" w:pos="2410"/>
        </w:tabs>
        <w:ind w:left="0" w:firstLine="709"/>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В случае если региональный оператор не направил подписанный акт или возражения на акт в течение 3 (трех) рабочих дней со дня получения акта, такой акт считается согласованным и подписанным региональным оператором.</w:t>
      </w:r>
    </w:p>
    <w:p w:rsidR="00F316DE" w:rsidRPr="00F316DE" w:rsidRDefault="00F316DE" w:rsidP="00F316DE">
      <w:pPr>
        <w:pStyle w:val="ae"/>
        <w:widowControl/>
        <w:numPr>
          <w:ilvl w:val="1"/>
          <w:numId w:val="15"/>
        </w:numPr>
        <w:pBdr>
          <w:top w:val="nil"/>
          <w:left w:val="nil"/>
          <w:bottom w:val="nil"/>
          <w:right w:val="nil"/>
          <w:between w:val="nil"/>
        </w:pBdr>
        <w:tabs>
          <w:tab w:val="left" w:pos="851"/>
          <w:tab w:val="left" w:pos="1276"/>
          <w:tab w:val="left" w:pos="1560"/>
          <w:tab w:val="left" w:pos="1843"/>
          <w:tab w:val="left" w:pos="2127"/>
          <w:tab w:val="left" w:pos="2410"/>
        </w:tabs>
        <w:ind w:left="0" w:firstLine="709"/>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w:t>
      </w:r>
    </w:p>
    <w:p w:rsidR="00F316DE" w:rsidRDefault="00F316DE" w:rsidP="00F316DE">
      <w:pPr>
        <w:widowControl/>
        <w:pBdr>
          <w:top w:val="nil"/>
          <w:left w:val="nil"/>
          <w:bottom w:val="nil"/>
          <w:right w:val="nil"/>
          <w:between w:val="nil"/>
        </w:pBdr>
        <w:tabs>
          <w:tab w:val="left" w:pos="851"/>
          <w:tab w:val="left" w:pos="1276"/>
          <w:tab w:val="left" w:pos="1560"/>
          <w:tab w:val="left" w:pos="1843"/>
          <w:tab w:val="left" w:pos="2127"/>
          <w:tab w:val="left" w:pos="2410"/>
        </w:tabs>
        <w:ind w:left="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Акт должен содержать:</w:t>
      </w:r>
    </w:p>
    <w:p w:rsidR="00F316DE" w:rsidRDefault="00F316DE" w:rsidP="00F316DE">
      <w:pPr>
        <w:widowControl/>
        <w:numPr>
          <w:ilvl w:val="0"/>
          <w:numId w:val="9"/>
        </w:numPr>
        <w:pBdr>
          <w:top w:val="nil"/>
          <w:left w:val="nil"/>
          <w:bottom w:val="nil"/>
          <w:right w:val="nil"/>
          <w:between w:val="nil"/>
        </w:pBdr>
        <w:tabs>
          <w:tab w:val="left" w:pos="851"/>
          <w:tab w:val="left" w:pos="1276"/>
          <w:tab w:val="left" w:pos="1560"/>
          <w:tab w:val="left" w:pos="1843"/>
          <w:tab w:val="left" w:pos="2127"/>
          <w:tab w:val="left" w:pos="2410"/>
        </w:tabs>
        <w:ind w:left="0" w:firstLine="709"/>
        <w:contextualSpacing/>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сведения о заявителе (наименование, </w:t>
      </w:r>
      <w:r w:rsidR="00A9797B">
        <w:rPr>
          <w:rFonts w:ascii="Times New Roman" w:eastAsia="Times New Roman" w:hAnsi="Times New Roman" w:cs="Times New Roman"/>
          <w:color w:val="000000"/>
          <w:sz w:val="22"/>
          <w:szCs w:val="22"/>
        </w:rPr>
        <w:t>мест</w:t>
      </w:r>
      <w:r>
        <w:rPr>
          <w:rFonts w:ascii="Times New Roman" w:eastAsia="Times New Roman" w:hAnsi="Times New Roman" w:cs="Times New Roman"/>
          <w:color w:val="000000"/>
          <w:sz w:val="22"/>
          <w:szCs w:val="22"/>
        </w:rPr>
        <w:t>онахождение, адрес);</w:t>
      </w:r>
    </w:p>
    <w:p w:rsidR="00F316DE" w:rsidRDefault="00F316DE" w:rsidP="00F316DE">
      <w:pPr>
        <w:widowControl/>
        <w:numPr>
          <w:ilvl w:val="0"/>
          <w:numId w:val="9"/>
        </w:numPr>
        <w:pBdr>
          <w:top w:val="nil"/>
          <w:left w:val="nil"/>
          <w:bottom w:val="nil"/>
          <w:right w:val="nil"/>
          <w:between w:val="nil"/>
        </w:pBdr>
        <w:tabs>
          <w:tab w:val="left" w:pos="851"/>
          <w:tab w:val="left" w:pos="1276"/>
          <w:tab w:val="left" w:pos="1560"/>
          <w:tab w:val="left" w:pos="1843"/>
          <w:tab w:val="left" w:pos="2127"/>
          <w:tab w:val="left" w:pos="2410"/>
        </w:tabs>
        <w:ind w:left="0" w:firstLine="709"/>
        <w:contextualSpacing/>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сведения об объекте (объектах), на котором образуются твердые коммунальные отходы, в отношении которого возникли разногласия (полное наименование, </w:t>
      </w:r>
      <w:r w:rsidR="00A9797B">
        <w:rPr>
          <w:rFonts w:ascii="Times New Roman" w:eastAsia="Times New Roman" w:hAnsi="Times New Roman" w:cs="Times New Roman"/>
          <w:color w:val="000000"/>
          <w:sz w:val="22"/>
          <w:szCs w:val="22"/>
        </w:rPr>
        <w:t>мест</w:t>
      </w:r>
      <w:r>
        <w:rPr>
          <w:rFonts w:ascii="Times New Roman" w:eastAsia="Times New Roman" w:hAnsi="Times New Roman" w:cs="Times New Roman"/>
          <w:color w:val="000000"/>
          <w:sz w:val="22"/>
          <w:szCs w:val="22"/>
        </w:rPr>
        <w:t>онахождение, правомочие на объект (объекты), которым обладает сторона, направившая акт);</w:t>
      </w:r>
    </w:p>
    <w:p w:rsidR="00F316DE" w:rsidRDefault="00F316DE" w:rsidP="00F316DE">
      <w:pPr>
        <w:widowControl/>
        <w:numPr>
          <w:ilvl w:val="0"/>
          <w:numId w:val="9"/>
        </w:numPr>
        <w:pBdr>
          <w:top w:val="nil"/>
          <w:left w:val="nil"/>
          <w:bottom w:val="nil"/>
          <w:right w:val="nil"/>
          <w:between w:val="nil"/>
        </w:pBdr>
        <w:tabs>
          <w:tab w:val="left" w:pos="851"/>
          <w:tab w:val="left" w:pos="1276"/>
          <w:tab w:val="left" w:pos="1560"/>
          <w:tab w:val="left" w:pos="1843"/>
          <w:tab w:val="left" w:pos="2127"/>
          <w:tab w:val="left" w:pos="2410"/>
        </w:tabs>
        <w:ind w:left="0" w:firstLine="709"/>
        <w:contextualSpacing/>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сведения о нарушении соответствующих пунктов договора;</w:t>
      </w:r>
    </w:p>
    <w:p w:rsidR="00F316DE" w:rsidRDefault="00F316DE" w:rsidP="00F316DE">
      <w:pPr>
        <w:widowControl/>
        <w:numPr>
          <w:ilvl w:val="0"/>
          <w:numId w:val="9"/>
        </w:numPr>
        <w:pBdr>
          <w:top w:val="nil"/>
          <w:left w:val="nil"/>
          <w:bottom w:val="nil"/>
          <w:right w:val="nil"/>
          <w:between w:val="nil"/>
        </w:pBdr>
        <w:tabs>
          <w:tab w:val="left" w:pos="851"/>
          <w:tab w:val="left" w:pos="1276"/>
          <w:tab w:val="left" w:pos="1560"/>
          <w:tab w:val="left" w:pos="1843"/>
          <w:tab w:val="left" w:pos="2127"/>
          <w:tab w:val="left" w:pos="2410"/>
        </w:tabs>
        <w:ind w:left="0" w:firstLine="709"/>
        <w:contextualSpacing/>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другие сведения по усмотрению стороны, в том числе материалы фото- и видеосъемки.</w:t>
      </w:r>
    </w:p>
    <w:p w:rsidR="00F316DE" w:rsidRDefault="00F316DE" w:rsidP="00F316DE">
      <w:pPr>
        <w:pStyle w:val="ae"/>
        <w:widowControl/>
        <w:numPr>
          <w:ilvl w:val="1"/>
          <w:numId w:val="15"/>
        </w:numPr>
        <w:pBdr>
          <w:top w:val="nil"/>
          <w:left w:val="nil"/>
          <w:bottom w:val="nil"/>
          <w:right w:val="nil"/>
          <w:between w:val="nil"/>
        </w:pBdr>
        <w:tabs>
          <w:tab w:val="left" w:pos="851"/>
          <w:tab w:val="left" w:pos="1276"/>
          <w:tab w:val="left" w:pos="1560"/>
          <w:tab w:val="left" w:pos="1843"/>
          <w:tab w:val="left" w:pos="2127"/>
          <w:tab w:val="left" w:pos="2410"/>
        </w:tabs>
        <w:ind w:left="0" w:firstLine="709"/>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В случае не устранения допущенных нарушений в оказании услуг по настоящему договору в предложенный Потребителем срок, указанный в акте и/или не направлении Региональным оператором возражений в адрес Потребителя,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w:t>
      </w:r>
    </w:p>
    <w:p w:rsidR="00E94034" w:rsidRDefault="00E94034" w:rsidP="00DF3EFC">
      <w:pPr>
        <w:widowControl/>
        <w:pBdr>
          <w:top w:val="nil"/>
          <w:left w:val="nil"/>
          <w:bottom w:val="nil"/>
          <w:right w:val="nil"/>
          <w:between w:val="nil"/>
        </w:pBdr>
        <w:tabs>
          <w:tab w:val="left" w:pos="851"/>
          <w:tab w:val="left" w:pos="1276"/>
          <w:tab w:val="left" w:pos="1560"/>
          <w:tab w:val="left" w:pos="1843"/>
          <w:tab w:val="left" w:pos="2127"/>
          <w:tab w:val="left" w:pos="2410"/>
        </w:tabs>
        <w:ind w:firstLine="709"/>
        <w:jc w:val="both"/>
        <w:rPr>
          <w:rFonts w:ascii="Times New Roman" w:eastAsia="Times New Roman" w:hAnsi="Times New Roman" w:cs="Times New Roman"/>
          <w:color w:val="000000"/>
          <w:sz w:val="22"/>
          <w:szCs w:val="22"/>
        </w:rPr>
      </w:pPr>
    </w:p>
    <w:p w:rsidR="00E94034" w:rsidRDefault="00354FBF" w:rsidP="00DF3EFC">
      <w:pPr>
        <w:widowControl/>
        <w:numPr>
          <w:ilvl w:val="0"/>
          <w:numId w:val="10"/>
        </w:numPr>
        <w:pBdr>
          <w:top w:val="nil"/>
          <w:left w:val="nil"/>
          <w:bottom w:val="nil"/>
          <w:right w:val="nil"/>
          <w:between w:val="nil"/>
        </w:pBdr>
        <w:ind w:left="0" w:firstLine="709"/>
        <w:contextualSpacing/>
        <w:jc w:val="center"/>
        <w:rPr>
          <w:b/>
          <w:color w:val="000000"/>
          <w:sz w:val="22"/>
          <w:szCs w:val="22"/>
        </w:rPr>
      </w:pPr>
      <w:r>
        <w:rPr>
          <w:rFonts w:ascii="Times New Roman" w:eastAsia="Times New Roman" w:hAnsi="Times New Roman" w:cs="Times New Roman"/>
          <w:b/>
          <w:color w:val="000000"/>
          <w:sz w:val="22"/>
          <w:szCs w:val="22"/>
        </w:rPr>
        <w:t>Ответственность сторон</w:t>
      </w:r>
    </w:p>
    <w:p w:rsidR="00E94034" w:rsidRDefault="00E94034" w:rsidP="00DF3EFC">
      <w:pPr>
        <w:widowControl/>
        <w:pBdr>
          <w:top w:val="nil"/>
          <w:left w:val="nil"/>
          <w:bottom w:val="nil"/>
          <w:right w:val="nil"/>
          <w:between w:val="nil"/>
        </w:pBdr>
        <w:ind w:firstLine="709"/>
        <w:rPr>
          <w:rFonts w:ascii="Times New Roman" w:eastAsia="Times New Roman" w:hAnsi="Times New Roman" w:cs="Times New Roman"/>
          <w:b/>
          <w:color w:val="000000"/>
          <w:sz w:val="22"/>
          <w:szCs w:val="22"/>
        </w:rPr>
      </w:pPr>
    </w:p>
    <w:p w:rsidR="00E94034" w:rsidRPr="00F316DE" w:rsidRDefault="00354FBF" w:rsidP="00F316DE">
      <w:pPr>
        <w:pStyle w:val="ae"/>
        <w:widowControl/>
        <w:numPr>
          <w:ilvl w:val="1"/>
          <w:numId w:val="16"/>
        </w:numPr>
        <w:pBdr>
          <w:top w:val="nil"/>
          <w:left w:val="nil"/>
          <w:bottom w:val="nil"/>
          <w:right w:val="nil"/>
          <w:between w:val="nil"/>
        </w:pBdr>
        <w:tabs>
          <w:tab w:val="left" w:pos="1276"/>
        </w:tabs>
        <w:ind w:left="0" w:firstLine="709"/>
        <w:jc w:val="both"/>
        <w:rPr>
          <w:rFonts w:ascii="Times New Roman" w:eastAsia="Times New Roman" w:hAnsi="Times New Roman" w:cs="Times New Roman"/>
          <w:sz w:val="22"/>
          <w:szCs w:val="22"/>
        </w:rPr>
      </w:pPr>
      <w:r w:rsidRPr="00F316DE">
        <w:rPr>
          <w:rFonts w:ascii="Times New Roman" w:eastAsia="Times New Roman" w:hAnsi="Times New Roman" w:cs="Times New Roman"/>
          <w:color w:val="000000"/>
          <w:sz w:val="22"/>
          <w:szCs w:val="22"/>
        </w:rPr>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F316DE" w:rsidRPr="00F316DE" w:rsidRDefault="00F316DE" w:rsidP="00F316DE">
      <w:pPr>
        <w:pStyle w:val="ae"/>
        <w:widowControl/>
        <w:numPr>
          <w:ilvl w:val="1"/>
          <w:numId w:val="16"/>
        </w:numPr>
        <w:pBdr>
          <w:top w:val="nil"/>
          <w:left w:val="nil"/>
          <w:bottom w:val="nil"/>
          <w:right w:val="nil"/>
          <w:between w:val="nil"/>
        </w:pBdr>
        <w:tabs>
          <w:tab w:val="left" w:pos="1276"/>
        </w:tabs>
        <w:ind w:left="0" w:firstLine="709"/>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1/130 ключевой ставки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w:t>
      </w:r>
    </w:p>
    <w:p w:rsidR="00F316DE" w:rsidRPr="00F316DE" w:rsidRDefault="00F316DE" w:rsidP="00F316DE">
      <w:pPr>
        <w:pStyle w:val="ae"/>
        <w:widowControl/>
        <w:numPr>
          <w:ilvl w:val="1"/>
          <w:numId w:val="16"/>
        </w:numPr>
        <w:pBdr>
          <w:top w:val="nil"/>
          <w:left w:val="nil"/>
          <w:bottom w:val="nil"/>
          <w:right w:val="nil"/>
          <w:between w:val="nil"/>
        </w:pBdr>
        <w:tabs>
          <w:tab w:val="left" w:pos="1276"/>
        </w:tabs>
        <w:ind w:left="0" w:firstLine="709"/>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 xml:space="preserve">За нарушение правил обращения с твердыми коммунальными отходами в части складирования ТКО вне </w:t>
      </w:r>
      <w:r w:rsidR="00595C7D">
        <w:rPr>
          <w:rFonts w:ascii="Times New Roman" w:eastAsia="Times New Roman" w:hAnsi="Times New Roman" w:cs="Times New Roman"/>
          <w:color w:val="000000"/>
          <w:sz w:val="22"/>
          <w:szCs w:val="22"/>
        </w:rPr>
        <w:t>мест (площадок)</w:t>
      </w:r>
      <w:r>
        <w:rPr>
          <w:rFonts w:ascii="Times New Roman" w:eastAsia="Times New Roman" w:hAnsi="Times New Roman" w:cs="Times New Roman"/>
          <w:color w:val="000000"/>
          <w:sz w:val="22"/>
          <w:szCs w:val="22"/>
        </w:rPr>
        <w:t xml:space="preserve"> накопления отходов, определенных настоящим договором, Потребитель несет административную ответственность в соответствии с законодательством Российской Федерации.</w:t>
      </w:r>
    </w:p>
    <w:p w:rsidR="00F316DE" w:rsidRPr="00F316DE" w:rsidRDefault="00F316DE" w:rsidP="00F316DE">
      <w:pPr>
        <w:pStyle w:val="ae"/>
        <w:widowControl/>
        <w:numPr>
          <w:ilvl w:val="1"/>
          <w:numId w:val="16"/>
        </w:numPr>
        <w:pBdr>
          <w:top w:val="nil"/>
          <w:left w:val="nil"/>
          <w:bottom w:val="nil"/>
          <w:right w:val="nil"/>
          <w:between w:val="nil"/>
        </w:pBdr>
        <w:tabs>
          <w:tab w:val="left" w:pos="1276"/>
        </w:tabs>
        <w:ind w:left="0" w:firstLine="709"/>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Региональный оператор освобождается от ответственности за полное или частичное неисполнение обязательств по настоящему договору при наличии обстоятельств, делающих исполнение невозможным.</w:t>
      </w:r>
    </w:p>
    <w:p w:rsidR="00F316DE" w:rsidRPr="00F316DE" w:rsidRDefault="00F316DE" w:rsidP="00F316DE">
      <w:pPr>
        <w:widowControl/>
        <w:pBdr>
          <w:top w:val="nil"/>
          <w:left w:val="nil"/>
          <w:bottom w:val="nil"/>
          <w:right w:val="nil"/>
          <w:between w:val="nil"/>
        </w:pBdr>
        <w:ind w:firstLine="709"/>
        <w:jc w:val="both"/>
        <w:rPr>
          <w:rFonts w:ascii="Times New Roman" w:eastAsia="Times New Roman" w:hAnsi="Times New Roman" w:cs="Times New Roman"/>
          <w:color w:val="000000"/>
          <w:sz w:val="22"/>
          <w:szCs w:val="22"/>
        </w:rPr>
      </w:pPr>
      <w:r w:rsidRPr="00F316DE">
        <w:rPr>
          <w:rFonts w:ascii="Times New Roman" w:eastAsia="Times New Roman" w:hAnsi="Times New Roman" w:cs="Times New Roman"/>
          <w:color w:val="000000"/>
          <w:sz w:val="22"/>
          <w:szCs w:val="22"/>
        </w:rPr>
        <w:t xml:space="preserve">К таким обстоятельствам относятся, в частности: отсутствие беспрепятственного доступа мусоровоза к </w:t>
      </w:r>
      <w:r w:rsidR="00595C7D">
        <w:rPr>
          <w:rFonts w:ascii="Times New Roman" w:eastAsia="Times New Roman" w:hAnsi="Times New Roman" w:cs="Times New Roman"/>
          <w:color w:val="000000"/>
          <w:sz w:val="22"/>
          <w:szCs w:val="22"/>
        </w:rPr>
        <w:t>мест (площадок)</w:t>
      </w:r>
      <w:r w:rsidRPr="00F316DE">
        <w:rPr>
          <w:rFonts w:ascii="Times New Roman" w:eastAsia="Times New Roman" w:hAnsi="Times New Roman" w:cs="Times New Roman"/>
          <w:color w:val="000000"/>
          <w:sz w:val="22"/>
          <w:szCs w:val="22"/>
        </w:rPr>
        <w:t xml:space="preserve">у накопления отходов (в том числе из-за парковки автомобилей, неочищенных от снега подъездных путей и т.п.), перемещение Потребителем контейнеров с </w:t>
      </w:r>
      <w:r w:rsidR="00595C7D">
        <w:rPr>
          <w:rFonts w:ascii="Times New Roman" w:eastAsia="Times New Roman" w:hAnsi="Times New Roman" w:cs="Times New Roman"/>
          <w:color w:val="000000"/>
          <w:sz w:val="22"/>
          <w:szCs w:val="22"/>
        </w:rPr>
        <w:t>мест (площадок)</w:t>
      </w:r>
      <w:r w:rsidRPr="00F316DE">
        <w:rPr>
          <w:rFonts w:ascii="Times New Roman" w:eastAsia="Times New Roman" w:hAnsi="Times New Roman" w:cs="Times New Roman"/>
          <w:color w:val="000000"/>
          <w:sz w:val="22"/>
          <w:szCs w:val="22"/>
        </w:rPr>
        <w:t>а накопления отходов, возгорание отходов в контейнерах и др.</w:t>
      </w:r>
    </w:p>
    <w:p w:rsidR="00F316DE" w:rsidRPr="00F316DE" w:rsidRDefault="00F316DE" w:rsidP="00F316DE">
      <w:pPr>
        <w:pBdr>
          <w:top w:val="nil"/>
          <w:left w:val="nil"/>
          <w:bottom w:val="nil"/>
          <w:right w:val="nil"/>
          <w:between w:val="nil"/>
        </w:pBdr>
        <w:ind w:firstLine="709"/>
        <w:jc w:val="both"/>
        <w:rPr>
          <w:rFonts w:ascii="Times New Roman" w:eastAsia="Times New Roman" w:hAnsi="Times New Roman" w:cs="Times New Roman"/>
          <w:color w:val="000000"/>
          <w:sz w:val="22"/>
          <w:szCs w:val="22"/>
        </w:rPr>
      </w:pPr>
      <w:r w:rsidRPr="00F316DE">
        <w:rPr>
          <w:rFonts w:ascii="Times New Roman" w:eastAsia="Times New Roman" w:hAnsi="Times New Roman" w:cs="Times New Roman"/>
          <w:color w:val="000000"/>
          <w:sz w:val="22"/>
          <w:szCs w:val="22"/>
        </w:rPr>
        <w:t>При этом Региональным оператором (представителем Регионального оператора) может быть составлен акт о невозможности исполнения обязательств.</w:t>
      </w:r>
    </w:p>
    <w:p w:rsidR="00F316DE" w:rsidRPr="00F316DE" w:rsidRDefault="00F316DE" w:rsidP="00F316DE">
      <w:pPr>
        <w:pStyle w:val="ae"/>
        <w:widowControl/>
        <w:numPr>
          <w:ilvl w:val="1"/>
          <w:numId w:val="16"/>
        </w:numPr>
        <w:pBdr>
          <w:top w:val="nil"/>
          <w:left w:val="nil"/>
          <w:bottom w:val="nil"/>
          <w:right w:val="nil"/>
          <w:between w:val="nil"/>
        </w:pBdr>
        <w:tabs>
          <w:tab w:val="left" w:pos="1276"/>
        </w:tabs>
        <w:ind w:left="0" w:firstLine="709"/>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В случае технической неисправности контейнера (</w:t>
      </w:r>
      <w:proofErr w:type="spellStart"/>
      <w:r>
        <w:rPr>
          <w:rFonts w:ascii="Times New Roman" w:eastAsia="Times New Roman" w:hAnsi="Times New Roman" w:cs="Times New Roman"/>
          <w:color w:val="000000"/>
          <w:sz w:val="22"/>
          <w:szCs w:val="22"/>
        </w:rPr>
        <w:t>ов</w:t>
      </w:r>
      <w:proofErr w:type="spellEnd"/>
      <w:r>
        <w:rPr>
          <w:rFonts w:ascii="Times New Roman" w:eastAsia="Times New Roman" w:hAnsi="Times New Roman" w:cs="Times New Roman"/>
          <w:color w:val="000000"/>
          <w:sz w:val="22"/>
          <w:szCs w:val="22"/>
        </w:rPr>
        <w:t>), а также несоответствия контейнера (</w:t>
      </w:r>
      <w:proofErr w:type="spellStart"/>
      <w:r>
        <w:rPr>
          <w:rFonts w:ascii="Times New Roman" w:eastAsia="Times New Roman" w:hAnsi="Times New Roman" w:cs="Times New Roman"/>
          <w:color w:val="000000"/>
          <w:sz w:val="22"/>
          <w:szCs w:val="22"/>
        </w:rPr>
        <w:t>ов</w:t>
      </w:r>
      <w:proofErr w:type="spellEnd"/>
      <w:r>
        <w:rPr>
          <w:rFonts w:ascii="Times New Roman" w:eastAsia="Times New Roman" w:hAnsi="Times New Roman" w:cs="Times New Roman"/>
          <w:color w:val="000000"/>
          <w:sz w:val="22"/>
          <w:szCs w:val="22"/>
        </w:rPr>
        <w:t xml:space="preserve">) обязательным техническим требованиям и ГОСТам (при условии использования контейнеров, принадлежащих Потребителю на праве собственности или на ином законном основании), Региональный оператор не несет ответственности за </w:t>
      </w:r>
      <w:proofErr w:type="spellStart"/>
      <w:r>
        <w:rPr>
          <w:rFonts w:ascii="Times New Roman" w:eastAsia="Times New Roman" w:hAnsi="Times New Roman" w:cs="Times New Roman"/>
          <w:color w:val="000000"/>
          <w:sz w:val="22"/>
          <w:szCs w:val="22"/>
        </w:rPr>
        <w:t>невывоз</w:t>
      </w:r>
      <w:proofErr w:type="spellEnd"/>
      <w:r>
        <w:rPr>
          <w:rFonts w:ascii="Times New Roman" w:eastAsia="Times New Roman" w:hAnsi="Times New Roman" w:cs="Times New Roman"/>
          <w:color w:val="000000"/>
          <w:sz w:val="22"/>
          <w:szCs w:val="22"/>
        </w:rPr>
        <w:t xml:space="preserve"> отходов, находящихся в таком (их) контейнере(ах).</w:t>
      </w:r>
    </w:p>
    <w:p w:rsidR="00E94034" w:rsidRDefault="00E94034" w:rsidP="00DF3EFC">
      <w:pPr>
        <w:pBdr>
          <w:top w:val="nil"/>
          <w:left w:val="nil"/>
          <w:bottom w:val="nil"/>
          <w:right w:val="nil"/>
          <w:between w:val="nil"/>
        </w:pBdr>
        <w:ind w:firstLine="709"/>
        <w:jc w:val="both"/>
        <w:rPr>
          <w:rFonts w:ascii="Times New Roman" w:eastAsia="Times New Roman" w:hAnsi="Times New Roman" w:cs="Times New Roman"/>
          <w:color w:val="000000"/>
          <w:sz w:val="22"/>
          <w:szCs w:val="22"/>
        </w:rPr>
      </w:pPr>
    </w:p>
    <w:p w:rsidR="00E94034" w:rsidRDefault="00354FBF" w:rsidP="00DF3EFC">
      <w:pPr>
        <w:widowControl/>
        <w:numPr>
          <w:ilvl w:val="0"/>
          <w:numId w:val="10"/>
        </w:numPr>
        <w:pBdr>
          <w:top w:val="nil"/>
          <w:left w:val="nil"/>
          <w:bottom w:val="nil"/>
          <w:right w:val="nil"/>
          <w:between w:val="nil"/>
        </w:pBdr>
        <w:ind w:left="0" w:firstLine="709"/>
        <w:contextualSpacing/>
        <w:jc w:val="center"/>
        <w:rPr>
          <w:b/>
          <w:color w:val="000000"/>
          <w:sz w:val="22"/>
          <w:szCs w:val="22"/>
        </w:rPr>
      </w:pPr>
      <w:r>
        <w:rPr>
          <w:rFonts w:ascii="Times New Roman" w:eastAsia="Times New Roman" w:hAnsi="Times New Roman" w:cs="Times New Roman"/>
          <w:b/>
          <w:color w:val="000000"/>
          <w:sz w:val="22"/>
          <w:szCs w:val="22"/>
        </w:rPr>
        <w:t>Обстоятельства непреодолимой силы (форс-мажор)</w:t>
      </w:r>
    </w:p>
    <w:p w:rsidR="00E94034" w:rsidRDefault="00E94034" w:rsidP="00DF3EFC">
      <w:pPr>
        <w:widowControl/>
        <w:pBdr>
          <w:top w:val="nil"/>
          <w:left w:val="nil"/>
          <w:bottom w:val="nil"/>
          <w:right w:val="nil"/>
          <w:between w:val="nil"/>
        </w:pBdr>
        <w:ind w:firstLine="709"/>
        <w:rPr>
          <w:rFonts w:ascii="Times New Roman" w:eastAsia="Times New Roman" w:hAnsi="Times New Roman" w:cs="Times New Roman"/>
          <w:b/>
          <w:color w:val="000000"/>
          <w:sz w:val="22"/>
          <w:szCs w:val="22"/>
        </w:rPr>
      </w:pPr>
    </w:p>
    <w:p w:rsidR="00E94034" w:rsidRPr="00632DDC" w:rsidRDefault="00354FBF" w:rsidP="00632DDC">
      <w:pPr>
        <w:pStyle w:val="ae"/>
        <w:widowControl/>
        <w:numPr>
          <w:ilvl w:val="1"/>
          <w:numId w:val="17"/>
        </w:numPr>
        <w:pBdr>
          <w:top w:val="nil"/>
          <w:left w:val="nil"/>
          <w:bottom w:val="nil"/>
          <w:right w:val="nil"/>
          <w:between w:val="nil"/>
        </w:pBdr>
        <w:ind w:left="0" w:firstLine="709"/>
        <w:jc w:val="both"/>
        <w:rPr>
          <w:rFonts w:ascii="Times New Roman" w:eastAsia="Times New Roman" w:hAnsi="Times New Roman" w:cs="Times New Roman"/>
          <w:sz w:val="22"/>
          <w:szCs w:val="22"/>
        </w:rPr>
      </w:pPr>
      <w:r w:rsidRPr="00632DDC">
        <w:rPr>
          <w:rFonts w:ascii="Times New Roman" w:eastAsia="Times New Roman" w:hAnsi="Times New Roman" w:cs="Times New Roman"/>
          <w:color w:val="000000"/>
          <w:sz w:val="22"/>
          <w:szCs w:val="22"/>
        </w:rPr>
        <w:t>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При этом срок исполнения обязательств по настоящему договору продлевается соразмерно времени, в течение которого действовали такие обстоятельства, а также последствиям, вызванным этими обстоятельствами.</w:t>
      </w:r>
    </w:p>
    <w:p w:rsidR="00632DDC" w:rsidRPr="00632DDC" w:rsidRDefault="00632DDC" w:rsidP="00632DDC">
      <w:pPr>
        <w:pStyle w:val="ae"/>
        <w:widowControl/>
        <w:numPr>
          <w:ilvl w:val="1"/>
          <w:numId w:val="17"/>
        </w:numPr>
        <w:pBdr>
          <w:top w:val="nil"/>
          <w:left w:val="nil"/>
          <w:bottom w:val="nil"/>
          <w:right w:val="nil"/>
          <w:between w:val="nil"/>
        </w:pBdr>
        <w:ind w:left="0" w:firstLine="709"/>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 xml:space="preserve">Сторона, подвергшаяся действию обстоятельств непреодолимой силы, обязана предпринять все необходимые действия для извещения другой стороны любыми доступными способами </w:t>
      </w:r>
      <w:r>
        <w:rPr>
          <w:rFonts w:ascii="Times New Roman" w:eastAsia="Times New Roman" w:hAnsi="Times New Roman" w:cs="Times New Roman"/>
          <w:color w:val="000000"/>
          <w:sz w:val="22"/>
          <w:szCs w:val="22"/>
        </w:rPr>
        <w:lastRenderedPageBreak/>
        <w:t>без промедления, не позднее 24 часов с момента наступления обстоятельств непреодолимой силы, о наступлении указанных обстоятельств. Извещение должно содержать данные о времени наступления и характере указанных обстоятельств. Сторона должна также без промедления, не позднее 24 часов с момента прекращения обстоятельств непреодолимой силы, известить об этом другую сторону.</w:t>
      </w:r>
    </w:p>
    <w:p w:rsidR="00E94034" w:rsidRDefault="00E94034" w:rsidP="00DF3EFC">
      <w:pPr>
        <w:widowControl/>
        <w:pBdr>
          <w:top w:val="nil"/>
          <w:left w:val="nil"/>
          <w:bottom w:val="nil"/>
          <w:right w:val="nil"/>
          <w:between w:val="nil"/>
        </w:pBdr>
        <w:ind w:firstLine="709"/>
        <w:jc w:val="both"/>
        <w:rPr>
          <w:rFonts w:ascii="Times New Roman" w:eastAsia="Times New Roman" w:hAnsi="Times New Roman" w:cs="Times New Roman"/>
          <w:color w:val="000000"/>
          <w:sz w:val="22"/>
          <w:szCs w:val="22"/>
        </w:rPr>
      </w:pPr>
    </w:p>
    <w:p w:rsidR="00E94034" w:rsidRDefault="00354FBF" w:rsidP="00DF3EFC">
      <w:pPr>
        <w:numPr>
          <w:ilvl w:val="0"/>
          <w:numId w:val="10"/>
        </w:numPr>
        <w:pBdr>
          <w:top w:val="nil"/>
          <w:left w:val="nil"/>
          <w:bottom w:val="nil"/>
          <w:right w:val="nil"/>
          <w:between w:val="nil"/>
        </w:pBdr>
        <w:tabs>
          <w:tab w:val="left" w:pos="1446"/>
        </w:tabs>
        <w:ind w:left="0" w:firstLine="709"/>
        <w:jc w:val="center"/>
        <w:rPr>
          <w:b/>
          <w:color w:val="000000"/>
          <w:sz w:val="22"/>
          <w:szCs w:val="22"/>
        </w:rPr>
      </w:pPr>
      <w:r>
        <w:rPr>
          <w:rFonts w:ascii="Times New Roman" w:eastAsia="Times New Roman" w:hAnsi="Times New Roman" w:cs="Times New Roman"/>
          <w:b/>
          <w:color w:val="000000"/>
          <w:sz w:val="22"/>
          <w:szCs w:val="22"/>
        </w:rPr>
        <w:t>Срок действия настоящего договора</w:t>
      </w:r>
    </w:p>
    <w:p w:rsidR="00E94034" w:rsidRDefault="00E94034" w:rsidP="00DF3EFC">
      <w:pPr>
        <w:pBdr>
          <w:top w:val="nil"/>
          <w:left w:val="nil"/>
          <w:bottom w:val="nil"/>
          <w:right w:val="nil"/>
          <w:between w:val="nil"/>
        </w:pBdr>
        <w:tabs>
          <w:tab w:val="left" w:pos="1446"/>
        </w:tabs>
        <w:ind w:firstLine="709"/>
        <w:rPr>
          <w:rFonts w:ascii="Times New Roman" w:eastAsia="Times New Roman" w:hAnsi="Times New Roman" w:cs="Times New Roman"/>
          <w:b/>
          <w:color w:val="000000"/>
          <w:sz w:val="22"/>
          <w:szCs w:val="22"/>
        </w:rPr>
      </w:pPr>
    </w:p>
    <w:p w:rsidR="00E94034" w:rsidRPr="00632DDC" w:rsidRDefault="00354FBF" w:rsidP="00632DDC">
      <w:pPr>
        <w:pStyle w:val="ae"/>
        <w:numPr>
          <w:ilvl w:val="1"/>
          <w:numId w:val="18"/>
        </w:numPr>
        <w:pBdr>
          <w:top w:val="nil"/>
          <w:left w:val="nil"/>
          <w:bottom w:val="nil"/>
          <w:right w:val="nil"/>
          <w:between w:val="nil"/>
        </w:pBdr>
        <w:tabs>
          <w:tab w:val="left" w:pos="1314"/>
          <w:tab w:val="left" w:pos="7034"/>
        </w:tabs>
        <w:ind w:left="0" w:firstLine="709"/>
        <w:jc w:val="both"/>
        <w:rPr>
          <w:rFonts w:ascii="Times New Roman" w:eastAsia="Times New Roman" w:hAnsi="Times New Roman" w:cs="Times New Roman"/>
          <w:sz w:val="22"/>
          <w:szCs w:val="22"/>
        </w:rPr>
      </w:pPr>
      <w:r w:rsidRPr="00632DDC">
        <w:rPr>
          <w:rFonts w:ascii="Times New Roman" w:eastAsia="Times New Roman" w:hAnsi="Times New Roman" w:cs="Times New Roman"/>
          <w:color w:val="000000"/>
          <w:sz w:val="22"/>
          <w:szCs w:val="22"/>
        </w:rPr>
        <w:t>Настоящий договор считается заключенным Сторонами</w:t>
      </w:r>
      <w:r w:rsidR="00632DDC">
        <w:rPr>
          <w:rFonts w:ascii="Times New Roman" w:eastAsia="Times New Roman" w:hAnsi="Times New Roman" w:cs="Times New Roman"/>
          <w:color w:val="000000"/>
          <w:sz w:val="22"/>
          <w:szCs w:val="22"/>
        </w:rPr>
        <w:t xml:space="preserve"> </w:t>
      </w:r>
      <w:r w:rsidRPr="00632DDC">
        <w:rPr>
          <w:rFonts w:ascii="Times New Roman" w:eastAsia="Times New Roman" w:hAnsi="Times New Roman" w:cs="Times New Roman"/>
          <w:color w:val="000000"/>
          <w:sz w:val="22"/>
          <w:szCs w:val="22"/>
        </w:rPr>
        <w:t>с</w:t>
      </w:r>
      <w:r w:rsidR="00632DDC">
        <w:rPr>
          <w:rFonts w:ascii="Times New Roman" w:eastAsia="Times New Roman" w:hAnsi="Times New Roman" w:cs="Times New Roman"/>
          <w:color w:val="000000"/>
          <w:sz w:val="22"/>
          <w:szCs w:val="22"/>
        </w:rPr>
        <w:t xml:space="preserve"> </w:t>
      </w:r>
      <w:r w:rsidRPr="00632DDC">
        <w:rPr>
          <w:rFonts w:ascii="Times New Roman" w:eastAsia="Times New Roman" w:hAnsi="Times New Roman" w:cs="Times New Roman"/>
          <w:color w:val="000000"/>
          <w:sz w:val="22"/>
          <w:szCs w:val="22"/>
        </w:rPr>
        <w:t>даты его</w:t>
      </w:r>
      <w:r w:rsidR="00632DDC">
        <w:rPr>
          <w:rFonts w:ascii="Times New Roman" w:eastAsia="Times New Roman" w:hAnsi="Times New Roman" w:cs="Times New Roman"/>
          <w:color w:val="000000"/>
          <w:sz w:val="22"/>
          <w:szCs w:val="22"/>
        </w:rPr>
        <w:t xml:space="preserve"> </w:t>
      </w:r>
      <w:r w:rsidRPr="00632DDC">
        <w:rPr>
          <w:rFonts w:ascii="Times New Roman" w:eastAsia="Times New Roman" w:hAnsi="Times New Roman" w:cs="Times New Roman"/>
          <w:color w:val="000000"/>
          <w:sz w:val="22"/>
          <w:szCs w:val="22"/>
        </w:rPr>
        <w:t>подписания, указанной Региональным оператором</w:t>
      </w:r>
      <w:r w:rsidR="00632DDC">
        <w:rPr>
          <w:rFonts w:ascii="Times New Roman" w:eastAsia="Times New Roman" w:hAnsi="Times New Roman" w:cs="Times New Roman"/>
          <w:color w:val="000000"/>
          <w:sz w:val="22"/>
          <w:szCs w:val="22"/>
        </w:rPr>
        <w:t xml:space="preserve"> </w:t>
      </w:r>
      <w:r w:rsidRPr="00632DDC">
        <w:rPr>
          <w:rFonts w:ascii="Times New Roman" w:eastAsia="Times New Roman" w:hAnsi="Times New Roman" w:cs="Times New Roman"/>
          <w:color w:val="000000"/>
          <w:sz w:val="22"/>
          <w:szCs w:val="22"/>
        </w:rPr>
        <w:t>в</w:t>
      </w:r>
      <w:r w:rsidR="00632DDC">
        <w:rPr>
          <w:rFonts w:ascii="Times New Roman" w:eastAsia="Times New Roman" w:hAnsi="Times New Roman" w:cs="Times New Roman"/>
          <w:color w:val="000000"/>
          <w:sz w:val="22"/>
          <w:szCs w:val="22"/>
        </w:rPr>
        <w:t xml:space="preserve"> </w:t>
      </w:r>
      <w:r w:rsidRPr="00632DDC">
        <w:rPr>
          <w:rFonts w:ascii="Times New Roman" w:eastAsia="Times New Roman" w:hAnsi="Times New Roman" w:cs="Times New Roman"/>
          <w:color w:val="000000"/>
          <w:sz w:val="22"/>
          <w:szCs w:val="22"/>
        </w:rPr>
        <w:t>правом</w:t>
      </w:r>
      <w:r w:rsidR="00632DDC">
        <w:rPr>
          <w:rFonts w:ascii="Times New Roman" w:eastAsia="Times New Roman" w:hAnsi="Times New Roman" w:cs="Times New Roman"/>
          <w:color w:val="000000"/>
          <w:sz w:val="22"/>
          <w:szCs w:val="22"/>
        </w:rPr>
        <w:t xml:space="preserve"> </w:t>
      </w:r>
      <w:r w:rsidRPr="00632DDC">
        <w:rPr>
          <w:rFonts w:ascii="Times New Roman" w:eastAsia="Times New Roman" w:hAnsi="Times New Roman" w:cs="Times New Roman"/>
          <w:color w:val="000000"/>
          <w:sz w:val="22"/>
          <w:szCs w:val="22"/>
        </w:rPr>
        <w:t>верхнем</w:t>
      </w:r>
      <w:r w:rsidR="00632DDC">
        <w:rPr>
          <w:rFonts w:ascii="Times New Roman" w:eastAsia="Times New Roman" w:hAnsi="Times New Roman" w:cs="Times New Roman"/>
          <w:color w:val="000000"/>
          <w:sz w:val="22"/>
          <w:szCs w:val="22"/>
        </w:rPr>
        <w:t xml:space="preserve"> </w:t>
      </w:r>
      <w:r w:rsidRPr="00632DDC">
        <w:rPr>
          <w:rFonts w:ascii="Times New Roman" w:eastAsia="Times New Roman" w:hAnsi="Times New Roman" w:cs="Times New Roman"/>
          <w:color w:val="000000"/>
          <w:sz w:val="22"/>
          <w:szCs w:val="22"/>
        </w:rPr>
        <w:t>углу</w:t>
      </w:r>
      <w:r w:rsidR="00632DDC">
        <w:rPr>
          <w:rFonts w:ascii="Times New Roman" w:eastAsia="Times New Roman" w:hAnsi="Times New Roman" w:cs="Times New Roman"/>
          <w:color w:val="000000"/>
          <w:sz w:val="22"/>
          <w:szCs w:val="22"/>
        </w:rPr>
        <w:t xml:space="preserve"> </w:t>
      </w:r>
      <w:r w:rsidRPr="00632DDC">
        <w:rPr>
          <w:rFonts w:ascii="Times New Roman" w:eastAsia="Times New Roman" w:hAnsi="Times New Roman" w:cs="Times New Roman"/>
          <w:color w:val="000000"/>
          <w:sz w:val="22"/>
          <w:szCs w:val="22"/>
        </w:rPr>
        <w:t>на</w:t>
      </w:r>
      <w:r w:rsidR="00632DDC">
        <w:rPr>
          <w:rFonts w:ascii="Times New Roman" w:eastAsia="Times New Roman" w:hAnsi="Times New Roman" w:cs="Times New Roman"/>
          <w:color w:val="000000"/>
          <w:sz w:val="22"/>
          <w:szCs w:val="22"/>
        </w:rPr>
        <w:t xml:space="preserve"> </w:t>
      </w:r>
      <w:r w:rsidRPr="00632DDC">
        <w:rPr>
          <w:rFonts w:ascii="Times New Roman" w:eastAsia="Times New Roman" w:hAnsi="Times New Roman" w:cs="Times New Roman"/>
          <w:color w:val="000000"/>
          <w:sz w:val="22"/>
          <w:szCs w:val="22"/>
        </w:rPr>
        <w:t xml:space="preserve">первой странице договора, условия настоящего договора применяются к отношениям сторон, возникшим до заключения настоящего договора, в период с </w:t>
      </w:r>
      <w:bookmarkStart w:id="3" w:name="3rdcrjn" w:colFirst="0" w:colLast="0"/>
      <w:bookmarkEnd w:id="3"/>
      <w:r w:rsidRPr="00632DDC">
        <w:rPr>
          <w:rFonts w:ascii="Times New Roman" w:eastAsia="Times New Roman" w:hAnsi="Times New Roman" w:cs="Times New Roman"/>
          <w:color w:val="000000"/>
          <w:sz w:val="22"/>
          <w:szCs w:val="22"/>
        </w:rPr>
        <w:t>Дата начала действия г. и действует до 31.12.2026 г.</w:t>
      </w:r>
    </w:p>
    <w:p w:rsidR="00E94034" w:rsidRDefault="00354FBF" w:rsidP="00DF3EFC">
      <w:pPr>
        <w:shd w:val="clear" w:color="auto" w:fill="FFFFFF"/>
        <w:tabs>
          <w:tab w:val="left" w:pos="0"/>
        </w:tabs>
        <w:ind w:firstLine="709"/>
        <w:jc w:val="both"/>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 xml:space="preserve">За период бездоговорного оказания услуг (с </w:t>
      </w:r>
      <w:bookmarkStart w:id="4" w:name="kix.hn2zg0p0an6o" w:colFirst="0" w:colLast="0"/>
      <w:bookmarkEnd w:id="4"/>
      <w:proofErr w:type="spellStart"/>
      <w:r>
        <w:rPr>
          <w:rFonts w:ascii="Times New Roman" w:eastAsia="Times New Roman" w:hAnsi="Times New Roman" w:cs="Times New Roman"/>
          <w:sz w:val="22"/>
          <w:szCs w:val="22"/>
        </w:rPr>
        <w:t>ПериодС</w:t>
      </w:r>
      <w:proofErr w:type="spellEnd"/>
      <w:r>
        <w:rPr>
          <w:rFonts w:ascii="Times New Roman" w:eastAsia="Times New Roman" w:hAnsi="Times New Roman" w:cs="Times New Roman"/>
          <w:b/>
          <w:sz w:val="22"/>
          <w:szCs w:val="22"/>
        </w:rPr>
        <w:t xml:space="preserve"> </w:t>
      </w:r>
      <w:r>
        <w:rPr>
          <w:rFonts w:ascii="Times New Roman" w:eastAsia="Times New Roman" w:hAnsi="Times New Roman" w:cs="Times New Roman"/>
          <w:sz w:val="22"/>
          <w:szCs w:val="22"/>
          <w:highlight w:val="white"/>
        </w:rPr>
        <w:t xml:space="preserve">г. по </w:t>
      </w:r>
      <w:bookmarkStart w:id="5" w:name="kix.ndpokp4ua2kb" w:colFirst="0" w:colLast="0"/>
      <w:bookmarkEnd w:id="5"/>
      <w:proofErr w:type="spellStart"/>
      <w:r>
        <w:rPr>
          <w:rFonts w:ascii="Times New Roman" w:eastAsia="Times New Roman" w:hAnsi="Times New Roman" w:cs="Times New Roman"/>
          <w:sz w:val="22"/>
          <w:szCs w:val="22"/>
          <w:highlight w:val="white"/>
        </w:rPr>
        <w:t>ПериодПО</w:t>
      </w:r>
      <w:proofErr w:type="spellEnd"/>
      <w:r>
        <w:rPr>
          <w:rFonts w:ascii="Times New Roman" w:eastAsia="Times New Roman" w:hAnsi="Times New Roman" w:cs="Times New Roman"/>
          <w:sz w:val="22"/>
          <w:szCs w:val="22"/>
          <w:highlight w:val="white"/>
        </w:rPr>
        <w:t xml:space="preserve"> г.) Региональный оператор предоставляет Заказчику счета</w:t>
      </w:r>
      <w:r w:rsidR="00632DDC">
        <w:rPr>
          <w:rFonts w:ascii="Times New Roman" w:eastAsia="Times New Roman" w:hAnsi="Times New Roman" w:cs="Times New Roman"/>
          <w:sz w:val="22"/>
          <w:szCs w:val="22"/>
          <w:highlight w:val="white"/>
        </w:rPr>
        <w:t>-фактуры, акты оказанных услуг.</w:t>
      </w:r>
    </w:p>
    <w:p w:rsidR="00E94034" w:rsidRPr="00632DDC" w:rsidRDefault="00354FBF" w:rsidP="00632DDC">
      <w:pPr>
        <w:pStyle w:val="ae"/>
        <w:numPr>
          <w:ilvl w:val="1"/>
          <w:numId w:val="18"/>
        </w:numPr>
        <w:shd w:val="clear" w:color="auto" w:fill="FFFFFF"/>
        <w:tabs>
          <w:tab w:val="left" w:pos="0"/>
        </w:tabs>
        <w:ind w:left="0" w:firstLine="709"/>
        <w:jc w:val="both"/>
        <w:rPr>
          <w:rFonts w:ascii="Times New Roman" w:eastAsia="Times New Roman" w:hAnsi="Times New Roman" w:cs="Times New Roman"/>
          <w:sz w:val="22"/>
          <w:szCs w:val="22"/>
        </w:rPr>
      </w:pPr>
      <w:r w:rsidRPr="00632DDC">
        <w:rPr>
          <w:rFonts w:ascii="Times New Roman" w:eastAsia="Times New Roman" w:hAnsi="Times New Roman" w:cs="Times New Roman"/>
          <w:color w:val="000000"/>
          <w:sz w:val="22"/>
          <w:szCs w:val="22"/>
        </w:rPr>
        <w:t>Настоящий договор может быть расторгнут до окончания срока его действия:</w:t>
      </w:r>
    </w:p>
    <w:p w:rsidR="00E94034" w:rsidRDefault="00354FBF" w:rsidP="00DF3EFC">
      <w:pPr>
        <w:pBdr>
          <w:top w:val="nil"/>
          <w:left w:val="nil"/>
          <w:bottom w:val="nil"/>
          <w:right w:val="nil"/>
          <w:between w:val="nil"/>
        </w:pBdr>
        <w:tabs>
          <w:tab w:val="left" w:pos="1314"/>
          <w:tab w:val="left" w:pos="7034"/>
        </w:tabs>
        <w:ind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по соглашению Сторон;</w:t>
      </w:r>
    </w:p>
    <w:p w:rsidR="00E94034" w:rsidRDefault="00354FBF" w:rsidP="00DF3EFC">
      <w:pPr>
        <w:pBdr>
          <w:top w:val="nil"/>
          <w:left w:val="nil"/>
          <w:bottom w:val="nil"/>
          <w:right w:val="nil"/>
          <w:between w:val="nil"/>
        </w:pBdr>
        <w:tabs>
          <w:tab w:val="left" w:pos="947"/>
        </w:tabs>
        <w:ind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в случаях и порядке, предусмотренных действующим законодательством РФ.</w:t>
      </w:r>
    </w:p>
    <w:p w:rsidR="00E94034" w:rsidRPr="00632DDC" w:rsidRDefault="00354FBF" w:rsidP="00632DDC">
      <w:pPr>
        <w:pStyle w:val="ae"/>
        <w:numPr>
          <w:ilvl w:val="1"/>
          <w:numId w:val="18"/>
        </w:numPr>
        <w:pBdr>
          <w:top w:val="nil"/>
          <w:left w:val="nil"/>
          <w:bottom w:val="nil"/>
          <w:right w:val="nil"/>
          <w:between w:val="nil"/>
        </w:pBdr>
        <w:tabs>
          <w:tab w:val="left" w:pos="947"/>
        </w:tabs>
        <w:ind w:left="0" w:firstLine="709"/>
        <w:jc w:val="both"/>
        <w:rPr>
          <w:rFonts w:ascii="Times New Roman" w:eastAsia="Times New Roman" w:hAnsi="Times New Roman" w:cs="Times New Roman"/>
          <w:color w:val="000000"/>
          <w:sz w:val="22"/>
          <w:szCs w:val="22"/>
        </w:rPr>
      </w:pPr>
      <w:r w:rsidRPr="00632DDC">
        <w:rPr>
          <w:rFonts w:ascii="Times New Roman" w:eastAsia="Times New Roman" w:hAnsi="Times New Roman" w:cs="Times New Roman"/>
          <w:color w:val="000000"/>
          <w:sz w:val="22"/>
          <w:szCs w:val="22"/>
        </w:rPr>
        <w:t>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E94034" w:rsidRDefault="00E94034" w:rsidP="00DF3EFC">
      <w:pPr>
        <w:pBdr>
          <w:top w:val="nil"/>
          <w:left w:val="nil"/>
          <w:bottom w:val="nil"/>
          <w:right w:val="nil"/>
          <w:between w:val="nil"/>
        </w:pBdr>
        <w:tabs>
          <w:tab w:val="left" w:pos="947"/>
        </w:tabs>
        <w:ind w:firstLine="709"/>
        <w:jc w:val="both"/>
        <w:rPr>
          <w:rFonts w:ascii="Times New Roman" w:eastAsia="Times New Roman" w:hAnsi="Times New Roman" w:cs="Times New Roman"/>
          <w:color w:val="000000"/>
          <w:sz w:val="22"/>
          <w:szCs w:val="22"/>
        </w:rPr>
      </w:pPr>
    </w:p>
    <w:p w:rsidR="00E94034" w:rsidRDefault="00354FBF" w:rsidP="00DF3EFC">
      <w:pPr>
        <w:widowControl/>
        <w:numPr>
          <w:ilvl w:val="0"/>
          <w:numId w:val="10"/>
        </w:numPr>
        <w:pBdr>
          <w:top w:val="nil"/>
          <w:left w:val="nil"/>
          <w:bottom w:val="nil"/>
          <w:right w:val="nil"/>
          <w:between w:val="nil"/>
        </w:pBdr>
        <w:ind w:left="0" w:firstLine="709"/>
        <w:contextualSpacing/>
        <w:jc w:val="center"/>
        <w:rPr>
          <w:b/>
          <w:color w:val="000000"/>
          <w:sz w:val="22"/>
          <w:szCs w:val="22"/>
        </w:rPr>
      </w:pPr>
      <w:r>
        <w:rPr>
          <w:rFonts w:ascii="Times New Roman" w:eastAsia="Times New Roman" w:hAnsi="Times New Roman" w:cs="Times New Roman"/>
          <w:b/>
          <w:color w:val="000000"/>
          <w:sz w:val="22"/>
          <w:szCs w:val="22"/>
        </w:rPr>
        <w:t>Порядок разрешения споров</w:t>
      </w:r>
    </w:p>
    <w:p w:rsidR="00E94034" w:rsidRDefault="00E94034" w:rsidP="00DF3EFC">
      <w:pPr>
        <w:widowControl/>
        <w:pBdr>
          <w:top w:val="nil"/>
          <w:left w:val="nil"/>
          <w:bottom w:val="nil"/>
          <w:right w:val="nil"/>
          <w:between w:val="nil"/>
        </w:pBdr>
        <w:ind w:firstLine="709"/>
        <w:rPr>
          <w:rFonts w:ascii="Times New Roman" w:eastAsia="Times New Roman" w:hAnsi="Times New Roman" w:cs="Times New Roman"/>
          <w:b/>
          <w:color w:val="000000"/>
          <w:sz w:val="22"/>
          <w:szCs w:val="22"/>
        </w:rPr>
      </w:pPr>
    </w:p>
    <w:p w:rsidR="00E94034" w:rsidRPr="00632DDC" w:rsidRDefault="00354FBF" w:rsidP="00632DDC">
      <w:pPr>
        <w:pStyle w:val="ae"/>
        <w:numPr>
          <w:ilvl w:val="1"/>
          <w:numId w:val="19"/>
        </w:numPr>
        <w:pBdr>
          <w:top w:val="nil"/>
          <w:left w:val="nil"/>
          <w:bottom w:val="nil"/>
          <w:right w:val="nil"/>
          <w:between w:val="nil"/>
        </w:pBdr>
        <w:ind w:left="0" w:firstLine="709"/>
        <w:jc w:val="both"/>
        <w:rPr>
          <w:rFonts w:ascii="Times New Roman" w:eastAsia="Times New Roman" w:hAnsi="Times New Roman" w:cs="Times New Roman"/>
          <w:sz w:val="22"/>
          <w:szCs w:val="22"/>
        </w:rPr>
      </w:pPr>
      <w:r w:rsidRPr="00632DDC">
        <w:rPr>
          <w:rFonts w:ascii="Times New Roman" w:eastAsia="Times New Roman" w:hAnsi="Times New Roman" w:cs="Times New Roman"/>
          <w:color w:val="000000"/>
          <w:sz w:val="22"/>
          <w:szCs w:val="22"/>
        </w:rPr>
        <w:t>Споры Сторон, возникшие в связи с исполнением настоящего договора, разрешаются путем переговоров, а также, по усмотрению Сторон, путем направления письменных претензий.</w:t>
      </w:r>
    </w:p>
    <w:p w:rsidR="00632DDC" w:rsidRPr="00632DDC" w:rsidRDefault="00632DDC" w:rsidP="00632DDC">
      <w:pPr>
        <w:pStyle w:val="ae"/>
        <w:numPr>
          <w:ilvl w:val="1"/>
          <w:numId w:val="19"/>
        </w:numPr>
        <w:pBdr>
          <w:top w:val="nil"/>
          <w:left w:val="nil"/>
          <w:bottom w:val="nil"/>
          <w:right w:val="nil"/>
          <w:between w:val="nil"/>
        </w:pBdr>
        <w:ind w:left="0" w:firstLine="709"/>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Срок для ответа на претензию составляет 10 (десять) рабочих дней с даты ее получения Стороной.</w:t>
      </w:r>
    </w:p>
    <w:p w:rsidR="00632DDC" w:rsidRPr="00632DDC" w:rsidRDefault="00632DDC" w:rsidP="00632DDC">
      <w:pPr>
        <w:pStyle w:val="ae"/>
        <w:numPr>
          <w:ilvl w:val="1"/>
          <w:numId w:val="19"/>
        </w:numPr>
        <w:pBdr>
          <w:top w:val="nil"/>
          <w:left w:val="nil"/>
          <w:bottom w:val="nil"/>
          <w:right w:val="nil"/>
          <w:between w:val="nil"/>
        </w:pBdr>
        <w:ind w:left="0" w:firstLine="709"/>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Разногласия, не урегулированные путем переговоров и в претензионном порядке, подлежат рассмотрению в Арбитражном суде Челябинской области.</w:t>
      </w:r>
    </w:p>
    <w:p w:rsidR="00E94034" w:rsidRDefault="00E94034" w:rsidP="00DF3EFC">
      <w:pPr>
        <w:pBdr>
          <w:top w:val="nil"/>
          <w:left w:val="nil"/>
          <w:bottom w:val="nil"/>
          <w:right w:val="nil"/>
          <w:between w:val="nil"/>
        </w:pBdr>
        <w:ind w:firstLine="709"/>
        <w:jc w:val="both"/>
        <w:rPr>
          <w:rFonts w:ascii="Times New Roman" w:eastAsia="Times New Roman" w:hAnsi="Times New Roman" w:cs="Times New Roman"/>
          <w:color w:val="000000"/>
          <w:sz w:val="22"/>
          <w:szCs w:val="22"/>
        </w:rPr>
      </w:pPr>
    </w:p>
    <w:p w:rsidR="00E94034" w:rsidRDefault="00354FBF" w:rsidP="00DF3EFC">
      <w:pPr>
        <w:widowControl/>
        <w:numPr>
          <w:ilvl w:val="0"/>
          <w:numId w:val="10"/>
        </w:numPr>
        <w:pBdr>
          <w:top w:val="nil"/>
          <w:left w:val="nil"/>
          <w:bottom w:val="nil"/>
          <w:right w:val="nil"/>
          <w:between w:val="nil"/>
        </w:pBdr>
        <w:ind w:left="0" w:firstLine="709"/>
        <w:contextualSpacing/>
        <w:jc w:val="center"/>
        <w:rPr>
          <w:b/>
          <w:color w:val="000000"/>
          <w:sz w:val="22"/>
          <w:szCs w:val="22"/>
        </w:rPr>
      </w:pPr>
      <w:r>
        <w:rPr>
          <w:rFonts w:ascii="Times New Roman" w:eastAsia="Times New Roman" w:hAnsi="Times New Roman" w:cs="Times New Roman"/>
          <w:b/>
          <w:color w:val="000000"/>
          <w:sz w:val="22"/>
          <w:szCs w:val="22"/>
        </w:rPr>
        <w:t>Прочие условия</w:t>
      </w:r>
    </w:p>
    <w:p w:rsidR="00E94034" w:rsidRDefault="00E94034" w:rsidP="00DF3EFC">
      <w:pPr>
        <w:widowControl/>
        <w:pBdr>
          <w:top w:val="nil"/>
          <w:left w:val="nil"/>
          <w:bottom w:val="nil"/>
          <w:right w:val="nil"/>
          <w:between w:val="nil"/>
        </w:pBdr>
        <w:ind w:firstLine="709"/>
        <w:rPr>
          <w:rFonts w:ascii="Times New Roman" w:eastAsia="Times New Roman" w:hAnsi="Times New Roman" w:cs="Times New Roman"/>
          <w:b/>
          <w:color w:val="000000"/>
          <w:sz w:val="22"/>
          <w:szCs w:val="22"/>
        </w:rPr>
      </w:pPr>
    </w:p>
    <w:p w:rsidR="00E94034" w:rsidRPr="009F44D8" w:rsidRDefault="00354FBF" w:rsidP="009F44D8">
      <w:pPr>
        <w:pStyle w:val="ae"/>
        <w:widowControl/>
        <w:numPr>
          <w:ilvl w:val="1"/>
          <w:numId w:val="20"/>
        </w:numPr>
        <w:pBdr>
          <w:top w:val="nil"/>
          <w:left w:val="nil"/>
          <w:bottom w:val="nil"/>
          <w:right w:val="nil"/>
          <w:between w:val="nil"/>
        </w:pBdr>
        <w:ind w:left="0" w:firstLine="709"/>
        <w:jc w:val="both"/>
        <w:rPr>
          <w:rFonts w:ascii="Times New Roman" w:eastAsia="Times New Roman" w:hAnsi="Times New Roman" w:cs="Times New Roman"/>
          <w:sz w:val="22"/>
          <w:szCs w:val="22"/>
        </w:rPr>
      </w:pPr>
      <w:r w:rsidRPr="009F44D8">
        <w:rPr>
          <w:rFonts w:ascii="Times New Roman" w:eastAsia="Times New Roman" w:hAnsi="Times New Roman" w:cs="Times New Roman"/>
          <w:color w:val="000000"/>
          <w:sz w:val="22"/>
          <w:szCs w:val="22"/>
        </w:rPr>
        <w:t>Во всем остальном, не предусмотренном настоящим договором, Стороны руководствуются действующим законодательством Российской Федерации.</w:t>
      </w:r>
    </w:p>
    <w:p w:rsidR="009F44D8" w:rsidRPr="009F44D8" w:rsidRDefault="009F44D8" w:rsidP="009F44D8">
      <w:pPr>
        <w:pStyle w:val="ae"/>
        <w:widowControl/>
        <w:numPr>
          <w:ilvl w:val="1"/>
          <w:numId w:val="20"/>
        </w:numPr>
        <w:pBdr>
          <w:top w:val="nil"/>
          <w:left w:val="nil"/>
          <w:bottom w:val="nil"/>
          <w:right w:val="nil"/>
          <w:between w:val="nil"/>
        </w:pBdr>
        <w:ind w:left="0" w:firstLine="709"/>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Все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9F44D8" w:rsidRPr="009F44D8" w:rsidRDefault="009F44D8" w:rsidP="009F44D8">
      <w:pPr>
        <w:pStyle w:val="ae"/>
        <w:widowControl/>
        <w:numPr>
          <w:ilvl w:val="1"/>
          <w:numId w:val="20"/>
        </w:numPr>
        <w:pBdr>
          <w:top w:val="nil"/>
          <w:left w:val="nil"/>
          <w:bottom w:val="nil"/>
          <w:right w:val="nil"/>
          <w:between w:val="nil"/>
        </w:pBdr>
        <w:ind w:left="0" w:firstLine="709"/>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 xml:space="preserve">В случае изменения наименования, </w:t>
      </w:r>
      <w:r w:rsidR="00A9797B">
        <w:rPr>
          <w:rFonts w:ascii="Times New Roman" w:eastAsia="Times New Roman" w:hAnsi="Times New Roman" w:cs="Times New Roman"/>
          <w:color w:val="000000"/>
          <w:sz w:val="22"/>
          <w:szCs w:val="22"/>
        </w:rPr>
        <w:t>мест</w:t>
      </w:r>
      <w:r>
        <w:rPr>
          <w:rFonts w:ascii="Times New Roman" w:eastAsia="Times New Roman" w:hAnsi="Times New Roman" w:cs="Times New Roman"/>
          <w:color w:val="000000"/>
          <w:sz w:val="22"/>
          <w:szCs w:val="22"/>
        </w:rPr>
        <w:t xml:space="preserve">онахождения или банковских реквизитов Сторона обязана уведомить об этом другую Сторону в письменной форме в течение 5 (пяти) рабочих дней со дня таких изменений любыми доступными способами (почтовое отправление, телеграмма, </w:t>
      </w:r>
      <w:proofErr w:type="spellStart"/>
      <w:r>
        <w:rPr>
          <w:rFonts w:ascii="Times New Roman" w:eastAsia="Times New Roman" w:hAnsi="Times New Roman" w:cs="Times New Roman"/>
          <w:color w:val="000000"/>
          <w:sz w:val="22"/>
          <w:szCs w:val="22"/>
        </w:rPr>
        <w:t>факсограмма</w:t>
      </w:r>
      <w:proofErr w:type="spellEnd"/>
      <w:r>
        <w:rPr>
          <w:rFonts w:ascii="Times New Roman" w:eastAsia="Times New Roman" w:hAnsi="Times New Roman" w:cs="Times New Roman"/>
          <w:color w:val="000000"/>
          <w:sz w:val="22"/>
          <w:szCs w:val="22"/>
        </w:rPr>
        <w:t>, телефонограмма, информационно - телекоммуникационная сеть «Интернет»), позволяющим подтвердить его получение.</w:t>
      </w:r>
    </w:p>
    <w:p w:rsidR="009F44D8" w:rsidRPr="009F44D8" w:rsidRDefault="009F44D8" w:rsidP="009F44D8">
      <w:pPr>
        <w:pStyle w:val="ae"/>
        <w:widowControl/>
        <w:numPr>
          <w:ilvl w:val="1"/>
          <w:numId w:val="20"/>
        </w:numPr>
        <w:pBdr>
          <w:top w:val="nil"/>
          <w:left w:val="nil"/>
          <w:bottom w:val="nil"/>
          <w:right w:val="nil"/>
          <w:between w:val="nil"/>
        </w:pBdr>
        <w:ind w:left="0" w:firstLine="709"/>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 xml:space="preserve">При исполнении настоящего договора Стороны обязуются руководствоваться законодательством Российской Федерации, в том числе положениями Федерального </w:t>
      </w:r>
      <w:hyperlink r:id="rId11">
        <w:r>
          <w:rPr>
            <w:rFonts w:ascii="Times New Roman" w:eastAsia="Times New Roman" w:hAnsi="Times New Roman" w:cs="Times New Roman"/>
            <w:color w:val="000000"/>
            <w:sz w:val="22"/>
            <w:szCs w:val="22"/>
          </w:rPr>
          <w:t>закона</w:t>
        </w:r>
      </w:hyperlink>
      <w:r>
        <w:rPr>
          <w:rFonts w:ascii="Times New Roman" w:eastAsia="Times New Roman" w:hAnsi="Times New Roman" w:cs="Times New Roman"/>
          <w:color w:val="000000"/>
          <w:sz w:val="22"/>
          <w:szCs w:val="22"/>
        </w:rPr>
        <w:t xml:space="preserve"> «Об отходах производства и потребления» и иными нормативными правовыми актами Российской Федерации в сфере обращения с твердыми коммунальными отходами.</w:t>
      </w:r>
    </w:p>
    <w:p w:rsidR="009F44D8" w:rsidRPr="009F44D8" w:rsidRDefault="009F44D8" w:rsidP="009F44D8">
      <w:pPr>
        <w:pStyle w:val="ae"/>
        <w:widowControl/>
        <w:numPr>
          <w:ilvl w:val="1"/>
          <w:numId w:val="20"/>
        </w:numPr>
        <w:pBdr>
          <w:top w:val="nil"/>
          <w:left w:val="nil"/>
          <w:bottom w:val="nil"/>
          <w:right w:val="nil"/>
          <w:between w:val="nil"/>
        </w:pBdr>
        <w:ind w:left="0" w:firstLine="709"/>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Стороны договорились о том, что в рамках настоящего договора для электронного обмена документами, связанными с расчетом (перерасчетом) оплаты услуг по обращению с ТКО, между Сторонами принимаются действительными следующие адреса электронной почты:</w:t>
      </w:r>
    </w:p>
    <w:p w:rsidR="00E94034" w:rsidRDefault="00354FBF" w:rsidP="00DF3EFC">
      <w:pPr>
        <w:pBdr>
          <w:top w:val="nil"/>
          <w:left w:val="nil"/>
          <w:bottom w:val="nil"/>
          <w:right w:val="nil"/>
          <w:between w:val="nil"/>
        </w:pBdr>
        <w:ind w:firstLine="709"/>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Региональный оператор: </w:t>
      </w:r>
      <w:r>
        <w:rPr>
          <w:rFonts w:ascii="Times New Roman" w:eastAsia="Times New Roman" w:hAnsi="Times New Roman" w:cs="Times New Roman"/>
          <w:color w:val="000000"/>
          <w:sz w:val="22"/>
          <w:szCs w:val="22"/>
          <w:highlight w:val="white"/>
        </w:rPr>
        <w:t>info@cks174.ru</w:t>
      </w:r>
    </w:p>
    <w:p w:rsidR="00E94034" w:rsidRDefault="00354FBF" w:rsidP="00DF3EFC">
      <w:pPr>
        <w:widowControl/>
        <w:pBdr>
          <w:top w:val="nil"/>
          <w:left w:val="nil"/>
          <w:bottom w:val="nil"/>
          <w:right w:val="nil"/>
          <w:between w:val="nil"/>
        </w:pBdr>
        <w:ind w:firstLine="709"/>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Потребитель: </w:t>
      </w:r>
      <w:bookmarkStart w:id="6" w:name="35nkun2" w:colFirst="0" w:colLast="0"/>
      <w:bookmarkEnd w:id="6"/>
      <w:proofErr w:type="spellStart"/>
      <w:r>
        <w:rPr>
          <w:rFonts w:ascii="Times New Roman" w:eastAsia="Times New Roman" w:hAnsi="Times New Roman" w:cs="Times New Roman"/>
          <w:color w:val="000000"/>
          <w:sz w:val="22"/>
          <w:szCs w:val="22"/>
        </w:rPr>
        <w:t>Email</w:t>
      </w:r>
      <w:proofErr w:type="spellEnd"/>
    </w:p>
    <w:p w:rsidR="00E94034" w:rsidRPr="009F44D8" w:rsidRDefault="00354FBF" w:rsidP="009F44D8">
      <w:pPr>
        <w:pStyle w:val="ae"/>
        <w:numPr>
          <w:ilvl w:val="1"/>
          <w:numId w:val="20"/>
        </w:numPr>
        <w:pBdr>
          <w:top w:val="nil"/>
          <w:left w:val="nil"/>
          <w:bottom w:val="nil"/>
          <w:right w:val="nil"/>
          <w:between w:val="nil"/>
        </w:pBdr>
        <w:tabs>
          <w:tab w:val="left" w:pos="1333"/>
        </w:tabs>
        <w:ind w:left="0" w:firstLine="709"/>
        <w:jc w:val="both"/>
        <w:rPr>
          <w:rFonts w:ascii="Times New Roman" w:eastAsia="Times New Roman" w:hAnsi="Times New Roman" w:cs="Times New Roman"/>
          <w:sz w:val="22"/>
          <w:szCs w:val="22"/>
        </w:rPr>
      </w:pPr>
      <w:r w:rsidRPr="009F44D8">
        <w:rPr>
          <w:rFonts w:ascii="Times New Roman" w:eastAsia="Times New Roman" w:hAnsi="Times New Roman" w:cs="Times New Roman"/>
          <w:color w:val="000000"/>
          <w:sz w:val="22"/>
          <w:szCs w:val="22"/>
        </w:rPr>
        <w:t>Стороны договорились о том, что в рамках настоящего договора для электронного обмена документами (изменения к договору, претензии, жалобы и ответы на них) принимаются действительными следующие адреса электронной почты:</w:t>
      </w:r>
    </w:p>
    <w:p w:rsidR="00E94034" w:rsidRDefault="00354FBF" w:rsidP="00DF3EFC">
      <w:pPr>
        <w:pBdr>
          <w:top w:val="nil"/>
          <w:left w:val="nil"/>
          <w:bottom w:val="nil"/>
          <w:right w:val="nil"/>
          <w:between w:val="nil"/>
        </w:pBdr>
        <w:tabs>
          <w:tab w:val="left" w:pos="4321"/>
        </w:tabs>
        <w:ind w:firstLine="709"/>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000000"/>
          <w:sz w:val="22"/>
          <w:szCs w:val="22"/>
        </w:rPr>
        <w:t>Региональный оператор: info@cks174.ru</w:t>
      </w:r>
    </w:p>
    <w:p w:rsidR="00E94034" w:rsidRDefault="00354FBF" w:rsidP="00DF3EFC">
      <w:pPr>
        <w:widowControl/>
        <w:pBdr>
          <w:top w:val="nil"/>
          <w:left w:val="nil"/>
          <w:bottom w:val="nil"/>
          <w:right w:val="nil"/>
          <w:between w:val="nil"/>
        </w:pBdr>
        <w:ind w:firstLine="709"/>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Потребитель: </w:t>
      </w:r>
      <w:bookmarkStart w:id="7" w:name="1ksv4uv" w:colFirst="0" w:colLast="0"/>
      <w:bookmarkEnd w:id="7"/>
      <w:proofErr w:type="spellStart"/>
      <w:r>
        <w:rPr>
          <w:rFonts w:ascii="Times New Roman" w:eastAsia="Times New Roman" w:hAnsi="Times New Roman" w:cs="Times New Roman"/>
          <w:color w:val="000000"/>
          <w:sz w:val="22"/>
          <w:szCs w:val="22"/>
        </w:rPr>
        <w:t>Email</w:t>
      </w:r>
      <w:proofErr w:type="spellEnd"/>
    </w:p>
    <w:p w:rsidR="00E94034" w:rsidRDefault="00354FBF" w:rsidP="00DF3EFC">
      <w:pPr>
        <w:widowControl/>
        <w:pBdr>
          <w:top w:val="nil"/>
          <w:left w:val="nil"/>
          <w:bottom w:val="nil"/>
          <w:right w:val="nil"/>
          <w:between w:val="nil"/>
        </w:pBdr>
        <w:ind w:firstLine="709"/>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Специалист Регионального оператора, ответственный за настоящий договор: </w:t>
      </w:r>
      <w:bookmarkStart w:id="8" w:name="44sinio" w:colFirst="0" w:colLast="0"/>
      <w:bookmarkEnd w:id="8"/>
      <w:r>
        <w:rPr>
          <w:rFonts w:ascii="Times New Roman" w:eastAsia="Times New Roman" w:hAnsi="Times New Roman" w:cs="Times New Roman"/>
          <w:color w:val="000000"/>
          <w:sz w:val="22"/>
          <w:szCs w:val="22"/>
        </w:rPr>
        <w:t>Ответственный</w:t>
      </w:r>
    </w:p>
    <w:p w:rsidR="00E94034" w:rsidRDefault="00354FBF" w:rsidP="009F44D8">
      <w:pPr>
        <w:widowControl/>
        <w:numPr>
          <w:ilvl w:val="1"/>
          <w:numId w:val="20"/>
        </w:numPr>
        <w:pBdr>
          <w:top w:val="nil"/>
          <w:left w:val="nil"/>
          <w:bottom w:val="nil"/>
          <w:right w:val="nil"/>
          <w:between w:val="nil"/>
        </w:pBdr>
        <w:ind w:left="0" w:firstLine="709"/>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lastRenderedPageBreak/>
        <w:t>Настоящий договор составлен в 2 (двух) экземплярах, имеющих равную юридическую силу, по одному экземпляру для каждой из Сторон.</w:t>
      </w:r>
    </w:p>
    <w:p w:rsidR="00E94034" w:rsidRDefault="00354FBF" w:rsidP="009F44D8">
      <w:pPr>
        <w:widowControl/>
        <w:numPr>
          <w:ilvl w:val="1"/>
          <w:numId w:val="20"/>
        </w:numPr>
        <w:pBdr>
          <w:top w:val="nil"/>
          <w:left w:val="nil"/>
          <w:bottom w:val="nil"/>
          <w:right w:val="nil"/>
          <w:between w:val="nil"/>
        </w:pBdr>
        <w:ind w:left="0" w:firstLine="709"/>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Приложения к настоящему договору является его неотъемлемой частью.</w:t>
      </w:r>
    </w:p>
    <w:p w:rsidR="00E94034" w:rsidRDefault="00E94034" w:rsidP="00DF3EFC">
      <w:pPr>
        <w:widowControl/>
        <w:pBdr>
          <w:top w:val="nil"/>
          <w:left w:val="nil"/>
          <w:bottom w:val="nil"/>
          <w:right w:val="nil"/>
          <w:between w:val="nil"/>
        </w:pBdr>
        <w:ind w:firstLine="709"/>
        <w:rPr>
          <w:rFonts w:ascii="Times New Roman" w:eastAsia="Times New Roman" w:hAnsi="Times New Roman" w:cs="Times New Roman"/>
          <w:color w:val="000000"/>
          <w:sz w:val="22"/>
          <w:szCs w:val="22"/>
        </w:rPr>
      </w:pPr>
    </w:p>
    <w:p w:rsidR="00E94034" w:rsidRDefault="00354FBF" w:rsidP="00DF3EFC">
      <w:pPr>
        <w:widowControl/>
        <w:tabs>
          <w:tab w:val="left" w:pos="2296"/>
        </w:tabs>
        <w:spacing w:after="160" w:line="259" w:lineRule="auto"/>
        <w:ind w:firstLine="709"/>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Реквизиты сторон</w:t>
      </w:r>
    </w:p>
    <w:p w:rsidR="00E94034" w:rsidRDefault="00E94034" w:rsidP="00DF3EFC">
      <w:pPr>
        <w:widowControl/>
        <w:pBdr>
          <w:top w:val="nil"/>
          <w:left w:val="nil"/>
          <w:bottom w:val="nil"/>
          <w:right w:val="nil"/>
          <w:between w:val="nil"/>
        </w:pBdr>
        <w:ind w:firstLine="709"/>
        <w:rPr>
          <w:rFonts w:ascii="Times New Roman" w:eastAsia="Times New Roman" w:hAnsi="Times New Roman" w:cs="Times New Roman"/>
          <w:b/>
          <w:color w:val="000000"/>
          <w:sz w:val="22"/>
          <w:szCs w:val="22"/>
        </w:rPr>
      </w:pPr>
    </w:p>
    <w:tbl>
      <w:tblPr>
        <w:tblStyle w:val="a5"/>
        <w:tblW w:w="10173" w:type="dxa"/>
        <w:tblInd w:w="0" w:type="dxa"/>
        <w:tblLayout w:type="fixed"/>
        <w:tblLook w:val="0400" w:firstRow="0" w:lastRow="0" w:firstColumn="0" w:lastColumn="0" w:noHBand="0" w:noVBand="1"/>
      </w:tblPr>
      <w:tblGrid>
        <w:gridCol w:w="4786"/>
        <w:gridCol w:w="5387"/>
      </w:tblGrid>
      <w:tr w:rsidR="00E94034">
        <w:trPr>
          <w:trHeight w:val="140"/>
        </w:trPr>
        <w:tc>
          <w:tcPr>
            <w:tcW w:w="4786" w:type="dxa"/>
          </w:tcPr>
          <w:p w:rsidR="00E94034" w:rsidRDefault="00354FBF" w:rsidP="00DF3EFC">
            <w:pPr>
              <w:widowControl/>
              <w:pBdr>
                <w:top w:val="nil"/>
                <w:left w:val="nil"/>
                <w:bottom w:val="nil"/>
                <w:right w:val="nil"/>
                <w:between w:val="nil"/>
              </w:pBdr>
              <w:ind w:firstLine="709"/>
              <w:rPr>
                <w:rFonts w:ascii="Times New Roman" w:eastAsia="Times New Roman" w:hAnsi="Times New Roman" w:cs="Times New Roman"/>
                <w:b/>
                <w:color w:val="000000"/>
              </w:rPr>
            </w:pPr>
            <w:bookmarkStart w:id="9" w:name="3as4poj" w:colFirst="0" w:colLast="0"/>
            <w:bookmarkEnd w:id="9"/>
            <w:r>
              <w:rPr>
                <w:rFonts w:ascii="Times New Roman" w:eastAsia="Times New Roman" w:hAnsi="Times New Roman" w:cs="Times New Roman"/>
                <w:b/>
                <w:i/>
                <w:color w:val="000000"/>
                <w:sz w:val="22"/>
                <w:szCs w:val="22"/>
              </w:rPr>
              <w:t>Потребитель:</w:t>
            </w:r>
          </w:p>
        </w:tc>
        <w:tc>
          <w:tcPr>
            <w:tcW w:w="5387" w:type="dxa"/>
          </w:tcPr>
          <w:p w:rsidR="00E94034" w:rsidRDefault="00354FBF" w:rsidP="00DF3EFC">
            <w:pPr>
              <w:widowControl/>
              <w:pBdr>
                <w:top w:val="nil"/>
                <w:left w:val="nil"/>
                <w:bottom w:val="nil"/>
                <w:right w:val="nil"/>
                <w:between w:val="nil"/>
              </w:pBdr>
              <w:ind w:firstLine="709"/>
              <w:rPr>
                <w:rFonts w:ascii="Times New Roman" w:eastAsia="Times New Roman" w:hAnsi="Times New Roman" w:cs="Times New Roman"/>
                <w:b/>
                <w:color w:val="000000"/>
              </w:rPr>
            </w:pPr>
            <w:r>
              <w:rPr>
                <w:rFonts w:ascii="Times New Roman" w:eastAsia="Times New Roman" w:hAnsi="Times New Roman" w:cs="Times New Roman"/>
                <w:b/>
                <w:i/>
                <w:color w:val="000000"/>
                <w:sz w:val="22"/>
                <w:szCs w:val="22"/>
              </w:rPr>
              <w:t>Региональный оператор:</w:t>
            </w:r>
          </w:p>
        </w:tc>
      </w:tr>
      <w:tr w:rsidR="00E94034">
        <w:trPr>
          <w:trHeight w:val="5900"/>
        </w:trPr>
        <w:tc>
          <w:tcPr>
            <w:tcW w:w="4786" w:type="dxa"/>
          </w:tcPr>
          <w:p w:rsidR="00E94034" w:rsidRDefault="00354FBF" w:rsidP="009F44D8">
            <w:pPr>
              <w:shd w:val="clear" w:color="auto" w:fill="FFFFFF"/>
              <w:rPr>
                <w:rFonts w:ascii="Times New Roman" w:eastAsia="Times New Roman" w:hAnsi="Times New Roman" w:cs="Times New Roman"/>
              </w:rPr>
            </w:pPr>
            <w:r>
              <w:rPr>
                <w:rFonts w:ascii="Times New Roman" w:eastAsia="Times New Roman" w:hAnsi="Times New Roman" w:cs="Times New Roman"/>
                <w:sz w:val="22"/>
                <w:szCs w:val="22"/>
              </w:rPr>
              <w:t xml:space="preserve">Наименование </w:t>
            </w:r>
            <w:bookmarkStart w:id="10" w:name="2jxsxqh" w:colFirst="0" w:colLast="0"/>
            <w:bookmarkEnd w:id="10"/>
            <w:r>
              <w:rPr>
                <w:rFonts w:ascii="Times New Roman" w:eastAsia="Times New Roman" w:hAnsi="Times New Roman" w:cs="Times New Roman"/>
                <w:sz w:val="22"/>
                <w:szCs w:val="22"/>
              </w:rPr>
              <w:t>Полное наименование</w:t>
            </w:r>
          </w:p>
          <w:p w:rsidR="00E94034" w:rsidRDefault="00354FBF" w:rsidP="009F44D8">
            <w:pPr>
              <w:shd w:val="clear" w:color="auto" w:fill="FFFFFF"/>
              <w:rPr>
                <w:rFonts w:ascii="Times New Roman" w:eastAsia="Times New Roman" w:hAnsi="Times New Roman" w:cs="Times New Roman"/>
              </w:rPr>
            </w:pPr>
            <w:r>
              <w:rPr>
                <w:rFonts w:ascii="Times New Roman" w:eastAsia="Times New Roman" w:hAnsi="Times New Roman" w:cs="Times New Roman"/>
                <w:sz w:val="22"/>
                <w:szCs w:val="22"/>
              </w:rPr>
              <w:t xml:space="preserve">Юридический адрес: </w:t>
            </w:r>
            <w:bookmarkStart w:id="11" w:name="z337ya" w:colFirst="0" w:colLast="0"/>
            <w:bookmarkEnd w:id="11"/>
            <w:proofErr w:type="spellStart"/>
            <w:r>
              <w:rPr>
                <w:rFonts w:ascii="Times New Roman" w:eastAsia="Times New Roman" w:hAnsi="Times New Roman" w:cs="Times New Roman"/>
                <w:color w:val="000000"/>
                <w:sz w:val="22"/>
                <w:szCs w:val="22"/>
              </w:rPr>
              <w:t>ЮридическийАдресКонтрагента</w:t>
            </w:r>
            <w:proofErr w:type="spellEnd"/>
          </w:p>
          <w:p w:rsidR="00E94034" w:rsidRDefault="00354FBF" w:rsidP="009F44D8">
            <w:pPr>
              <w:shd w:val="clear" w:color="auto" w:fill="FFFFFF"/>
              <w:rPr>
                <w:rFonts w:ascii="Times New Roman" w:eastAsia="Times New Roman" w:hAnsi="Times New Roman" w:cs="Times New Roman"/>
                <w:b/>
              </w:rPr>
            </w:pPr>
            <w:r>
              <w:rPr>
                <w:rFonts w:ascii="Times New Roman" w:eastAsia="Times New Roman" w:hAnsi="Times New Roman" w:cs="Times New Roman"/>
                <w:sz w:val="22"/>
                <w:szCs w:val="22"/>
              </w:rPr>
              <w:t>Почтовый адрес:</w:t>
            </w:r>
            <w:r>
              <w:rPr>
                <w:rFonts w:ascii="Times New Roman" w:eastAsia="Times New Roman" w:hAnsi="Times New Roman" w:cs="Times New Roman"/>
                <w:b/>
                <w:color w:val="000000"/>
                <w:sz w:val="22"/>
                <w:szCs w:val="22"/>
              </w:rPr>
              <w:t xml:space="preserve"> </w:t>
            </w:r>
            <w:bookmarkStart w:id="12" w:name="3j2qqm3" w:colFirst="0" w:colLast="0"/>
            <w:bookmarkEnd w:id="12"/>
            <w:proofErr w:type="spellStart"/>
            <w:r>
              <w:rPr>
                <w:rFonts w:ascii="Times New Roman" w:eastAsia="Times New Roman" w:hAnsi="Times New Roman" w:cs="Times New Roman"/>
                <w:sz w:val="22"/>
                <w:szCs w:val="22"/>
              </w:rPr>
              <w:t>ПочтовыйАдресКонтрагента</w:t>
            </w:r>
            <w:proofErr w:type="spellEnd"/>
          </w:p>
          <w:p w:rsidR="00E94034" w:rsidRDefault="00354FBF" w:rsidP="009F44D8">
            <w:pPr>
              <w:widowControl/>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color w:val="000000"/>
                <w:sz w:val="22"/>
                <w:szCs w:val="22"/>
              </w:rPr>
              <w:t xml:space="preserve">ИНН /КПП </w:t>
            </w:r>
            <w:bookmarkStart w:id="13" w:name="1y810tw" w:colFirst="0" w:colLast="0"/>
            <w:bookmarkEnd w:id="13"/>
            <w:r>
              <w:rPr>
                <w:rFonts w:ascii="Times New Roman" w:eastAsia="Times New Roman" w:hAnsi="Times New Roman" w:cs="Times New Roman"/>
                <w:color w:val="000000"/>
                <w:sz w:val="22"/>
                <w:szCs w:val="22"/>
              </w:rPr>
              <w:t>ИНН/</w:t>
            </w:r>
            <w:bookmarkStart w:id="14" w:name="4i7ojhp" w:colFirst="0" w:colLast="0"/>
            <w:bookmarkEnd w:id="14"/>
            <w:r>
              <w:rPr>
                <w:rFonts w:ascii="Times New Roman" w:eastAsia="Times New Roman" w:hAnsi="Times New Roman" w:cs="Times New Roman"/>
                <w:color w:val="000000"/>
                <w:sz w:val="22"/>
                <w:szCs w:val="22"/>
              </w:rPr>
              <w:t>КПП</w:t>
            </w:r>
          </w:p>
          <w:p w:rsidR="00E94034" w:rsidRDefault="00354FBF" w:rsidP="009F44D8">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 xml:space="preserve">ОГРН </w:t>
            </w:r>
            <w:bookmarkStart w:id="15" w:name="2xcytpi" w:colFirst="0" w:colLast="0"/>
            <w:bookmarkEnd w:id="15"/>
            <w:proofErr w:type="spellStart"/>
            <w:r>
              <w:rPr>
                <w:rFonts w:ascii="Times New Roman" w:eastAsia="Times New Roman" w:hAnsi="Times New Roman" w:cs="Times New Roman"/>
                <w:color w:val="000000"/>
                <w:sz w:val="22"/>
                <w:szCs w:val="22"/>
              </w:rPr>
              <w:t>ОГРН</w:t>
            </w:r>
            <w:proofErr w:type="spellEnd"/>
            <w:r>
              <w:rPr>
                <w:rFonts w:ascii="Times New Roman" w:eastAsia="Times New Roman" w:hAnsi="Times New Roman" w:cs="Times New Roman"/>
                <w:color w:val="000000"/>
                <w:sz w:val="22"/>
                <w:szCs w:val="22"/>
              </w:rPr>
              <w:t>, ОГРНИП, Рег. номер</w:t>
            </w:r>
          </w:p>
          <w:p w:rsidR="00E94034" w:rsidRDefault="00354FBF" w:rsidP="009F44D8">
            <w:pPr>
              <w:widowControl/>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color w:val="000000"/>
                <w:sz w:val="22"/>
                <w:szCs w:val="22"/>
              </w:rPr>
              <w:t xml:space="preserve">р/с </w:t>
            </w:r>
            <w:bookmarkStart w:id="16" w:name="1ci93xb" w:colFirst="0" w:colLast="0"/>
            <w:bookmarkEnd w:id="16"/>
            <w:r>
              <w:rPr>
                <w:rFonts w:ascii="Times New Roman" w:eastAsia="Times New Roman" w:hAnsi="Times New Roman" w:cs="Times New Roman"/>
                <w:color w:val="000000"/>
                <w:sz w:val="22"/>
                <w:szCs w:val="22"/>
              </w:rPr>
              <w:t>Основной банковский счет</w:t>
            </w:r>
          </w:p>
          <w:p w:rsidR="00E94034" w:rsidRDefault="00354FBF" w:rsidP="009F44D8">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 xml:space="preserve">к/с </w:t>
            </w:r>
            <w:bookmarkStart w:id="17" w:name="3whwml4" w:colFirst="0" w:colLast="0"/>
            <w:bookmarkEnd w:id="17"/>
            <w:proofErr w:type="spellStart"/>
            <w:r>
              <w:rPr>
                <w:rFonts w:ascii="Times New Roman" w:eastAsia="Times New Roman" w:hAnsi="Times New Roman" w:cs="Times New Roman"/>
                <w:color w:val="000000"/>
                <w:sz w:val="22"/>
                <w:szCs w:val="22"/>
              </w:rPr>
              <w:t>КорСчет</w:t>
            </w:r>
            <w:proofErr w:type="spellEnd"/>
          </w:p>
          <w:p w:rsidR="00E94034" w:rsidRDefault="00354FBF" w:rsidP="009F44D8">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 xml:space="preserve">БИК </w:t>
            </w:r>
            <w:bookmarkStart w:id="18" w:name="2bn6wsx" w:colFirst="0" w:colLast="0"/>
            <w:bookmarkEnd w:id="18"/>
            <w:proofErr w:type="spellStart"/>
            <w:r>
              <w:rPr>
                <w:rFonts w:ascii="Times New Roman" w:eastAsia="Times New Roman" w:hAnsi="Times New Roman" w:cs="Times New Roman"/>
                <w:color w:val="000000"/>
                <w:sz w:val="22"/>
                <w:szCs w:val="22"/>
              </w:rPr>
              <w:t>БИК</w:t>
            </w:r>
            <w:proofErr w:type="spellEnd"/>
          </w:p>
          <w:p w:rsidR="00E94034" w:rsidRDefault="00354FBF" w:rsidP="009F44D8">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 xml:space="preserve">Ответственный по договору: </w:t>
            </w:r>
            <w:bookmarkStart w:id="19" w:name="qsh70q" w:colFirst="0" w:colLast="0"/>
            <w:bookmarkEnd w:id="19"/>
            <w:r>
              <w:rPr>
                <w:rFonts w:ascii="Times New Roman" w:eastAsia="Times New Roman" w:hAnsi="Times New Roman" w:cs="Times New Roman"/>
                <w:color w:val="000000"/>
                <w:sz w:val="22"/>
                <w:szCs w:val="22"/>
              </w:rPr>
              <w:t>Контактное лицо</w:t>
            </w:r>
          </w:p>
          <w:p w:rsidR="00E94034" w:rsidRDefault="00354FBF" w:rsidP="009F44D8">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Должность</w:t>
            </w:r>
          </w:p>
          <w:p w:rsidR="00E94034" w:rsidRDefault="00354FBF" w:rsidP="009F44D8">
            <w:pPr>
              <w:widowControl/>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color w:val="000000"/>
                <w:sz w:val="22"/>
                <w:szCs w:val="22"/>
              </w:rPr>
              <w:t xml:space="preserve">тел.: </w:t>
            </w:r>
            <w:bookmarkStart w:id="20" w:name="1pxezwc" w:colFirst="0" w:colLast="0"/>
            <w:bookmarkEnd w:id="20"/>
            <w:proofErr w:type="spellStart"/>
            <w:r>
              <w:rPr>
                <w:rFonts w:ascii="Times New Roman" w:eastAsia="Times New Roman" w:hAnsi="Times New Roman" w:cs="Times New Roman"/>
                <w:color w:val="000000"/>
                <w:sz w:val="22"/>
                <w:szCs w:val="22"/>
              </w:rPr>
              <w:t>ТелефонКонтрагента</w:t>
            </w:r>
            <w:proofErr w:type="spellEnd"/>
          </w:p>
          <w:p w:rsidR="00E94034" w:rsidRDefault="00354FBF" w:rsidP="009F44D8">
            <w:pPr>
              <w:widowControl/>
              <w:pBdr>
                <w:top w:val="nil"/>
                <w:left w:val="nil"/>
                <w:bottom w:val="nil"/>
                <w:right w:val="nil"/>
                <w:between w:val="nil"/>
              </w:pBdr>
              <w:rPr>
                <w:rFonts w:ascii="Times New Roman" w:eastAsia="Times New Roman" w:hAnsi="Times New Roman" w:cs="Times New Roman"/>
                <w:b/>
                <w:color w:val="000000"/>
              </w:rPr>
            </w:pPr>
            <w:proofErr w:type="spellStart"/>
            <w:r>
              <w:rPr>
                <w:rFonts w:ascii="Times New Roman" w:eastAsia="Times New Roman" w:hAnsi="Times New Roman" w:cs="Times New Roman"/>
                <w:color w:val="000000"/>
                <w:sz w:val="22"/>
                <w:szCs w:val="22"/>
              </w:rPr>
              <w:t>эл.почта</w:t>
            </w:r>
            <w:proofErr w:type="spellEnd"/>
            <w:r>
              <w:rPr>
                <w:rFonts w:ascii="Times New Roman" w:eastAsia="Times New Roman" w:hAnsi="Times New Roman" w:cs="Times New Roman"/>
                <w:color w:val="000000"/>
                <w:sz w:val="22"/>
                <w:szCs w:val="22"/>
              </w:rPr>
              <w:t>:</w:t>
            </w:r>
            <w:r>
              <w:rPr>
                <w:rFonts w:ascii="Times New Roman" w:eastAsia="Times New Roman" w:hAnsi="Times New Roman" w:cs="Times New Roman"/>
                <w:b/>
                <w:color w:val="000000"/>
                <w:sz w:val="22"/>
                <w:szCs w:val="22"/>
              </w:rPr>
              <w:t xml:space="preserve"> </w:t>
            </w:r>
            <w:bookmarkStart w:id="21" w:name="49x2ik5" w:colFirst="0" w:colLast="0"/>
            <w:bookmarkEnd w:id="21"/>
            <w:proofErr w:type="spellStart"/>
            <w:r>
              <w:rPr>
                <w:rFonts w:ascii="Times New Roman" w:eastAsia="Times New Roman" w:hAnsi="Times New Roman" w:cs="Times New Roman"/>
                <w:color w:val="000000"/>
                <w:sz w:val="22"/>
                <w:szCs w:val="22"/>
              </w:rPr>
              <w:t>EmailКонтактногоЛица</w:t>
            </w:r>
            <w:proofErr w:type="spellEnd"/>
          </w:p>
          <w:p w:rsidR="00E94034" w:rsidRDefault="00E94034" w:rsidP="009F44D8">
            <w:pPr>
              <w:widowControl/>
              <w:pBdr>
                <w:top w:val="nil"/>
                <w:left w:val="nil"/>
                <w:bottom w:val="nil"/>
                <w:right w:val="nil"/>
                <w:between w:val="nil"/>
              </w:pBdr>
              <w:rPr>
                <w:rFonts w:ascii="Times New Roman" w:eastAsia="Times New Roman" w:hAnsi="Times New Roman" w:cs="Times New Roman"/>
                <w:color w:val="000000"/>
              </w:rPr>
            </w:pPr>
          </w:p>
          <w:p w:rsidR="00E94034" w:rsidRDefault="00354FBF" w:rsidP="009F44D8">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Потребитель:</w:t>
            </w:r>
          </w:p>
          <w:p w:rsidR="00E94034" w:rsidRDefault="00354FBF" w:rsidP="009F44D8">
            <w:pPr>
              <w:widowControl/>
              <w:pBdr>
                <w:top w:val="nil"/>
                <w:left w:val="nil"/>
                <w:bottom w:val="nil"/>
                <w:right w:val="nil"/>
                <w:between w:val="nil"/>
              </w:pBdr>
              <w:tabs>
                <w:tab w:val="left" w:pos="1249"/>
              </w:tabs>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ab/>
            </w:r>
          </w:p>
          <w:p w:rsidR="00E94034" w:rsidRDefault="00354FBF" w:rsidP="009F44D8">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___________/</w:t>
            </w:r>
            <w:bookmarkStart w:id="22" w:name="2p2csry" w:colFirst="0" w:colLast="0"/>
            <w:bookmarkEnd w:id="22"/>
            <w:r>
              <w:rPr>
                <w:rFonts w:ascii="Times New Roman" w:eastAsia="Times New Roman" w:hAnsi="Times New Roman" w:cs="Times New Roman"/>
                <w:color w:val="000000"/>
                <w:sz w:val="22"/>
                <w:szCs w:val="22"/>
              </w:rPr>
              <w:t>Лицо_КонтрСокр2/</w:t>
            </w:r>
          </w:p>
        </w:tc>
        <w:tc>
          <w:tcPr>
            <w:tcW w:w="5387" w:type="dxa"/>
          </w:tcPr>
          <w:p w:rsidR="00E94034" w:rsidRDefault="00354FBF" w:rsidP="009F44D8">
            <w:pPr>
              <w:shd w:val="clear" w:color="auto" w:fill="FFFFFF"/>
              <w:rPr>
                <w:rFonts w:ascii="Times New Roman" w:eastAsia="Times New Roman" w:hAnsi="Times New Roman" w:cs="Times New Roman"/>
              </w:rPr>
            </w:pPr>
            <w:r>
              <w:rPr>
                <w:rFonts w:ascii="Times New Roman" w:eastAsia="Times New Roman" w:hAnsi="Times New Roman" w:cs="Times New Roman"/>
                <w:sz w:val="22"/>
                <w:szCs w:val="22"/>
              </w:rPr>
              <w:t>ООО «Центр коммунального сервиса»</w:t>
            </w:r>
          </w:p>
          <w:p w:rsidR="00E94034" w:rsidRDefault="00354FBF" w:rsidP="009F44D8">
            <w:pPr>
              <w:shd w:val="clear" w:color="auto" w:fill="FFFFFF"/>
              <w:rPr>
                <w:rFonts w:ascii="Times New Roman" w:eastAsia="Times New Roman" w:hAnsi="Times New Roman" w:cs="Times New Roman"/>
              </w:rPr>
            </w:pPr>
            <w:r>
              <w:rPr>
                <w:rFonts w:ascii="Times New Roman" w:eastAsia="Times New Roman" w:hAnsi="Times New Roman" w:cs="Times New Roman"/>
                <w:sz w:val="22"/>
                <w:szCs w:val="22"/>
              </w:rPr>
              <w:t xml:space="preserve">Юридический адрес: 455049, г. Магнитогорск, </w:t>
            </w:r>
          </w:p>
          <w:p w:rsidR="00E94034" w:rsidRDefault="00354FBF" w:rsidP="009F44D8">
            <w:pPr>
              <w:shd w:val="clear" w:color="auto" w:fill="FFFFFF"/>
              <w:rPr>
                <w:rFonts w:ascii="Times New Roman" w:eastAsia="Times New Roman" w:hAnsi="Times New Roman" w:cs="Times New Roman"/>
              </w:rPr>
            </w:pPr>
            <w:r>
              <w:rPr>
                <w:rFonts w:ascii="Times New Roman" w:eastAsia="Times New Roman" w:hAnsi="Times New Roman" w:cs="Times New Roman"/>
                <w:sz w:val="22"/>
                <w:szCs w:val="22"/>
              </w:rPr>
              <w:t xml:space="preserve">ул. </w:t>
            </w:r>
            <w:proofErr w:type="spellStart"/>
            <w:r>
              <w:rPr>
                <w:rFonts w:ascii="Times New Roman" w:eastAsia="Times New Roman" w:hAnsi="Times New Roman" w:cs="Times New Roman"/>
                <w:sz w:val="22"/>
                <w:szCs w:val="22"/>
              </w:rPr>
              <w:t>Завенягина</w:t>
            </w:r>
            <w:proofErr w:type="spellEnd"/>
            <w:r>
              <w:rPr>
                <w:rFonts w:ascii="Times New Roman" w:eastAsia="Times New Roman" w:hAnsi="Times New Roman" w:cs="Times New Roman"/>
                <w:sz w:val="22"/>
                <w:szCs w:val="22"/>
              </w:rPr>
              <w:t>, д.9, пом.3, оф.4</w:t>
            </w:r>
          </w:p>
          <w:p w:rsidR="00E94034" w:rsidRDefault="00354FBF" w:rsidP="009F44D8">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 xml:space="preserve">Почтовый адрес: 455049, г. Магнитогорск, </w:t>
            </w:r>
          </w:p>
          <w:p w:rsidR="00E94034" w:rsidRDefault="00354FBF" w:rsidP="009F44D8">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 xml:space="preserve">ул. </w:t>
            </w:r>
            <w:proofErr w:type="spellStart"/>
            <w:r>
              <w:rPr>
                <w:rFonts w:ascii="Times New Roman" w:eastAsia="Times New Roman" w:hAnsi="Times New Roman" w:cs="Times New Roman"/>
                <w:color w:val="000000"/>
                <w:sz w:val="22"/>
                <w:szCs w:val="22"/>
              </w:rPr>
              <w:t>Завенягина</w:t>
            </w:r>
            <w:proofErr w:type="spellEnd"/>
            <w:r>
              <w:rPr>
                <w:rFonts w:ascii="Times New Roman" w:eastAsia="Times New Roman" w:hAnsi="Times New Roman" w:cs="Times New Roman"/>
                <w:color w:val="000000"/>
                <w:sz w:val="22"/>
                <w:szCs w:val="22"/>
              </w:rPr>
              <w:t>, д.9 пом.3, оф.4</w:t>
            </w:r>
          </w:p>
          <w:p w:rsidR="00E94034" w:rsidRDefault="00354FBF" w:rsidP="009F44D8">
            <w:pPr>
              <w:rPr>
                <w:rFonts w:ascii="Times New Roman" w:eastAsia="Times New Roman" w:hAnsi="Times New Roman" w:cs="Times New Roman"/>
              </w:rPr>
            </w:pPr>
            <w:r>
              <w:rPr>
                <w:rFonts w:ascii="Times New Roman" w:eastAsia="Times New Roman" w:hAnsi="Times New Roman" w:cs="Times New Roman"/>
                <w:sz w:val="22"/>
                <w:szCs w:val="22"/>
              </w:rPr>
              <w:t>ИНН/ КПП 7456027298/745501001</w:t>
            </w:r>
          </w:p>
          <w:p w:rsidR="00E94034" w:rsidRDefault="00354FBF" w:rsidP="009F44D8">
            <w:pPr>
              <w:rPr>
                <w:rFonts w:ascii="Times New Roman" w:eastAsia="Times New Roman" w:hAnsi="Times New Roman" w:cs="Times New Roman"/>
              </w:rPr>
            </w:pPr>
            <w:r>
              <w:rPr>
                <w:rFonts w:ascii="Times New Roman" w:eastAsia="Times New Roman" w:hAnsi="Times New Roman" w:cs="Times New Roman"/>
                <w:sz w:val="22"/>
                <w:szCs w:val="22"/>
              </w:rPr>
              <w:t>БИК 047501988</w:t>
            </w:r>
          </w:p>
          <w:p w:rsidR="00E94034" w:rsidRDefault="00354FBF" w:rsidP="009F44D8">
            <w:pPr>
              <w:rPr>
                <w:rFonts w:ascii="Times New Roman" w:eastAsia="Times New Roman" w:hAnsi="Times New Roman" w:cs="Times New Roman"/>
              </w:rPr>
            </w:pPr>
            <w:r>
              <w:rPr>
                <w:rFonts w:ascii="Times New Roman" w:eastAsia="Times New Roman" w:hAnsi="Times New Roman" w:cs="Times New Roman"/>
                <w:sz w:val="22"/>
                <w:szCs w:val="22"/>
              </w:rPr>
              <w:t>ОКПО 36899476</w:t>
            </w:r>
          </w:p>
          <w:p w:rsidR="00E94034" w:rsidRDefault="00354FBF" w:rsidP="009F44D8">
            <w:pPr>
              <w:rPr>
                <w:rFonts w:ascii="Times New Roman" w:eastAsia="Times New Roman" w:hAnsi="Times New Roman" w:cs="Times New Roman"/>
              </w:rPr>
            </w:pPr>
            <w:r>
              <w:rPr>
                <w:rFonts w:ascii="Times New Roman" w:eastAsia="Times New Roman" w:hAnsi="Times New Roman" w:cs="Times New Roman"/>
                <w:sz w:val="22"/>
                <w:szCs w:val="22"/>
              </w:rPr>
              <w:t>ОГРН 1157456004683</w:t>
            </w:r>
          </w:p>
          <w:p w:rsidR="00E94034" w:rsidRDefault="00354FBF" w:rsidP="009F44D8">
            <w:pPr>
              <w:rPr>
                <w:rFonts w:ascii="Times New Roman" w:eastAsia="Times New Roman" w:hAnsi="Times New Roman" w:cs="Times New Roman"/>
              </w:rPr>
            </w:pPr>
            <w:r>
              <w:rPr>
                <w:rFonts w:ascii="Times New Roman" w:eastAsia="Times New Roman" w:hAnsi="Times New Roman" w:cs="Times New Roman"/>
                <w:sz w:val="22"/>
                <w:szCs w:val="22"/>
              </w:rPr>
              <w:t xml:space="preserve">р/с </w:t>
            </w:r>
            <w:r w:rsidR="004747A6" w:rsidRPr="004747A6">
              <w:rPr>
                <w:rFonts w:ascii="Times New Roman" w:eastAsia="Times New Roman" w:hAnsi="Times New Roman" w:cs="Times New Roman"/>
                <w:sz w:val="22"/>
                <w:szCs w:val="22"/>
              </w:rPr>
              <w:t>40702810504100523740</w:t>
            </w:r>
            <w:r>
              <w:rPr>
                <w:rFonts w:ascii="Times New Roman" w:eastAsia="Times New Roman" w:hAnsi="Times New Roman" w:cs="Times New Roman"/>
                <w:sz w:val="22"/>
                <w:szCs w:val="22"/>
              </w:rPr>
              <w:t xml:space="preserve"> в ЧФ АО «СМП Банк» </w:t>
            </w:r>
          </w:p>
          <w:p w:rsidR="00E94034" w:rsidRDefault="00354FBF" w:rsidP="009F44D8">
            <w:pPr>
              <w:rPr>
                <w:rFonts w:ascii="Times New Roman" w:eastAsia="Times New Roman" w:hAnsi="Times New Roman" w:cs="Times New Roman"/>
              </w:rPr>
            </w:pPr>
            <w:r>
              <w:rPr>
                <w:rFonts w:ascii="Times New Roman" w:eastAsia="Times New Roman" w:hAnsi="Times New Roman" w:cs="Times New Roman"/>
                <w:sz w:val="22"/>
                <w:szCs w:val="22"/>
              </w:rPr>
              <w:t>к/с 30101810000000000988 в отделении Челябинск</w:t>
            </w:r>
          </w:p>
          <w:p w:rsidR="00AA310C" w:rsidRPr="00AA310C" w:rsidRDefault="00AA310C" w:rsidP="00AA310C">
            <w:pPr>
              <w:widowControl/>
              <w:pBdr>
                <w:top w:val="nil"/>
                <w:left w:val="nil"/>
                <w:bottom w:val="nil"/>
                <w:right w:val="nil"/>
                <w:between w:val="nil"/>
              </w:pBdr>
              <w:rPr>
                <w:rFonts w:ascii="Times New Roman" w:eastAsia="Times New Roman" w:hAnsi="Times New Roman" w:cs="Times New Roman"/>
                <w:color w:val="000000"/>
                <w:sz w:val="22"/>
                <w:szCs w:val="22"/>
              </w:rPr>
            </w:pPr>
            <w:proofErr w:type="spellStart"/>
            <w:r w:rsidRPr="00AA310C">
              <w:rPr>
                <w:rFonts w:ascii="Times New Roman" w:eastAsia="Times New Roman" w:hAnsi="Times New Roman" w:cs="Times New Roman"/>
                <w:color w:val="000000"/>
                <w:sz w:val="22"/>
                <w:szCs w:val="22"/>
              </w:rPr>
              <w:t>Эл.почта</w:t>
            </w:r>
            <w:proofErr w:type="spellEnd"/>
            <w:r w:rsidRPr="00AA310C">
              <w:rPr>
                <w:rFonts w:ascii="Times New Roman" w:eastAsia="Times New Roman" w:hAnsi="Times New Roman" w:cs="Times New Roman"/>
                <w:color w:val="000000"/>
                <w:sz w:val="22"/>
                <w:szCs w:val="22"/>
              </w:rPr>
              <w:t>: info@cks174.ru</w:t>
            </w:r>
          </w:p>
          <w:p w:rsidR="00E94034" w:rsidRDefault="00AA310C" w:rsidP="00AA310C">
            <w:pPr>
              <w:rPr>
                <w:rFonts w:ascii="Times New Roman" w:eastAsia="Times New Roman" w:hAnsi="Times New Roman" w:cs="Times New Roman"/>
                <w:color w:val="000000"/>
                <w:sz w:val="22"/>
                <w:szCs w:val="22"/>
              </w:rPr>
            </w:pPr>
            <w:r w:rsidRPr="00AA310C">
              <w:rPr>
                <w:rFonts w:ascii="Times New Roman" w:eastAsia="Times New Roman" w:hAnsi="Times New Roman" w:cs="Times New Roman"/>
                <w:color w:val="000000"/>
                <w:sz w:val="22"/>
                <w:szCs w:val="22"/>
              </w:rPr>
              <w:t>Тел: 8 (3519) 33-01</w:t>
            </w:r>
            <w:r w:rsidR="00182CA5">
              <w:rPr>
                <w:rFonts w:ascii="Times New Roman" w:eastAsia="Times New Roman" w:hAnsi="Times New Roman" w:cs="Times New Roman"/>
                <w:color w:val="000000"/>
                <w:sz w:val="22"/>
                <w:szCs w:val="22"/>
              </w:rPr>
              <w:t>-33, доб. 201,</w:t>
            </w:r>
            <w:bookmarkStart w:id="23" w:name="_GoBack"/>
            <w:bookmarkEnd w:id="23"/>
          </w:p>
          <w:p w:rsidR="00AA310C" w:rsidRDefault="00AA310C" w:rsidP="00AA310C">
            <w:pPr>
              <w:rPr>
                <w:rFonts w:ascii="Times New Roman" w:eastAsia="Times New Roman" w:hAnsi="Times New Roman" w:cs="Times New Roman"/>
              </w:rPr>
            </w:pPr>
          </w:p>
          <w:p w:rsidR="00E94034" w:rsidRDefault="00354FBF" w:rsidP="009F44D8">
            <w:pPr>
              <w:rPr>
                <w:rFonts w:ascii="Times New Roman" w:eastAsia="Times New Roman" w:hAnsi="Times New Roman" w:cs="Times New Roman"/>
              </w:rPr>
            </w:pPr>
            <w:r>
              <w:rPr>
                <w:rFonts w:ascii="Times New Roman" w:eastAsia="Times New Roman" w:hAnsi="Times New Roman" w:cs="Times New Roman"/>
                <w:sz w:val="22"/>
                <w:szCs w:val="22"/>
              </w:rPr>
              <w:t>Региональный оператор:</w:t>
            </w:r>
          </w:p>
          <w:p w:rsidR="00E94034" w:rsidRDefault="00E94034" w:rsidP="009F44D8">
            <w:pPr>
              <w:rPr>
                <w:rFonts w:ascii="Times New Roman" w:eastAsia="Times New Roman" w:hAnsi="Times New Roman" w:cs="Times New Roman"/>
              </w:rPr>
            </w:pPr>
          </w:p>
          <w:p w:rsidR="00E94034" w:rsidRDefault="00354FBF" w:rsidP="009F44D8">
            <w:pPr>
              <w:widowControl/>
              <w:tabs>
                <w:tab w:val="left" w:pos="425"/>
                <w:tab w:val="left" w:pos="567"/>
              </w:tabs>
            </w:pPr>
            <w:r>
              <w:rPr>
                <w:sz w:val="22"/>
                <w:szCs w:val="22"/>
              </w:rPr>
              <w:t>__________________/</w:t>
            </w:r>
            <w:bookmarkStart w:id="24" w:name="147n2zr" w:colFirst="0" w:colLast="0"/>
            <w:bookmarkEnd w:id="24"/>
            <w:proofErr w:type="spellStart"/>
            <w:r>
              <w:rPr>
                <w:rFonts w:ascii="Times New Roman" w:eastAsia="Times New Roman" w:hAnsi="Times New Roman" w:cs="Times New Roman"/>
                <w:color w:val="000000"/>
                <w:sz w:val="22"/>
                <w:szCs w:val="22"/>
              </w:rPr>
              <w:t>ЛицоСокр</w:t>
            </w:r>
            <w:proofErr w:type="spellEnd"/>
            <w:r>
              <w:rPr>
                <w:sz w:val="22"/>
                <w:szCs w:val="22"/>
              </w:rPr>
              <w:t>/</w:t>
            </w:r>
          </w:p>
        </w:tc>
      </w:tr>
    </w:tbl>
    <w:p w:rsidR="009F44D8" w:rsidRDefault="009F44D8">
      <w:pPr>
        <w:ind w:firstLine="709"/>
        <w:rPr>
          <w:rFonts w:ascii="Times New Roman" w:eastAsia="Times New Roman" w:hAnsi="Times New Roman" w:cs="Times New Roman"/>
          <w:sz w:val="22"/>
          <w:szCs w:val="22"/>
        </w:rPr>
      </w:pPr>
    </w:p>
    <w:p w:rsidR="009F44D8" w:rsidRDefault="009F44D8">
      <w:pPr>
        <w:rPr>
          <w:rFonts w:ascii="Times New Roman" w:eastAsia="Times New Roman" w:hAnsi="Times New Roman" w:cs="Times New Roman"/>
          <w:sz w:val="22"/>
          <w:szCs w:val="22"/>
        </w:rPr>
      </w:pPr>
      <w:r>
        <w:rPr>
          <w:rFonts w:ascii="Times New Roman" w:eastAsia="Times New Roman" w:hAnsi="Times New Roman" w:cs="Times New Roman"/>
          <w:sz w:val="22"/>
          <w:szCs w:val="22"/>
        </w:rPr>
        <w:br w:type="page"/>
      </w:r>
    </w:p>
    <w:p w:rsidR="00E94034" w:rsidRDefault="00354FBF" w:rsidP="009F44D8">
      <w:pPr>
        <w:widowControl/>
        <w:tabs>
          <w:tab w:val="left" w:pos="425"/>
          <w:tab w:val="left" w:pos="567"/>
        </w:tabs>
        <w:ind w:firstLine="709"/>
        <w:jc w:val="right"/>
        <w:rPr>
          <w:rFonts w:ascii="Times New Roman" w:eastAsia="Times New Roman" w:hAnsi="Times New Roman" w:cs="Times New Roman"/>
          <w:b/>
          <w:color w:val="000000"/>
          <w:sz w:val="22"/>
          <w:szCs w:val="22"/>
        </w:rPr>
      </w:pPr>
      <w:bookmarkStart w:id="25" w:name="_3o7alnk" w:colFirst="0" w:colLast="0"/>
      <w:bookmarkEnd w:id="25"/>
      <w:r>
        <w:rPr>
          <w:rFonts w:ascii="Times New Roman" w:eastAsia="Times New Roman" w:hAnsi="Times New Roman" w:cs="Times New Roman"/>
          <w:color w:val="000000"/>
          <w:sz w:val="22"/>
          <w:szCs w:val="22"/>
        </w:rPr>
        <w:lastRenderedPageBreak/>
        <w:t xml:space="preserve">Приложение № 1 к договору № </w:t>
      </w:r>
      <w:bookmarkStart w:id="26" w:name="23ckvvd" w:colFirst="0" w:colLast="0"/>
      <w:bookmarkEnd w:id="26"/>
      <w:r>
        <w:rPr>
          <w:rFonts w:ascii="Times New Roman" w:eastAsia="Times New Roman" w:hAnsi="Times New Roman" w:cs="Times New Roman"/>
          <w:color w:val="000000"/>
          <w:sz w:val="22"/>
          <w:szCs w:val="22"/>
        </w:rPr>
        <w:t xml:space="preserve">Регистрационный номер от </w:t>
      </w:r>
      <w:bookmarkStart w:id="27" w:name="ihv636" w:colFirst="0" w:colLast="0"/>
      <w:bookmarkEnd w:id="27"/>
      <w:r>
        <w:rPr>
          <w:rFonts w:ascii="Times New Roman" w:eastAsia="Times New Roman" w:hAnsi="Times New Roman" w:cs="Times New Roman"/>
          <w:color w:val="000000"/>
          <w:sz w:val="22"/>
          <w:szCs w:val="22"/>
        </w:rPr>
        <w:t>Дата регистрации на оказание</w:t>
      </w:r>
    </w:p>
    <w:p w:rsidR="00E94034" w:rsidRDefault="00354FBF" w:rsidP="009F44D8">
      <w:pPr>
        <w:widowControl/>
        <w:ind w:firstLine="2977"/>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услуг по обращению с твердыми коммунальными отходами</w:t>
      </w:r>
    </w:p>
    <w:p w:rsidR="00E94034" w:rsidRDefault="00E94034" w:rsidP="009F44D8">
      <w:pPr>
        <w:widowControl/>
        <w:ind w:firstLine="709"/>
        <w:jc w:val="right"/>
        <w:rPr>
          <w:rFonts w:ascii="Times New Roman" w:eastAsia="Times New Roman" w:hAnsi="Times New Roman" w:cs="Times New Roman"/>
          <w:color w:val="000000"/>
          <w:sz w:val="22"/>
          <w:szCs w:val="22"/>
        </w:rPr>
      </w:pPr>
    </w:p>
    <w:p w:rsidR="00E94034" w:rsidRDefault="00E94034" w:rsidP="009F44D8">
      <w:pPr>
        <w:widowControl/>
        <w:ind w:firstLine="709"/>
        <w:jc w:val="right"/>
        <w:rPr>
          <w:rFonts w:ascii="Times New Roman" w:eastAsia="Times New Roman" w:hAnsi="Times New Roman" w:cs="Times New Roman"/>
          <w:b/>
          <w:color w:val="000000"/>
          <w:sz w:val="22"/>
          <w:szCs w:val="22"/>
        </w:rPr>
      </w:pPr>
      <w:bookmarkStart w:id="28" w:name="32hioqz" w:colFirst="0" w:colLast="0"/>
      <w:bookmarkEnd w:id="28"/>
    </w:p>
    <w:p w:rsidR="00E94034" w:rsidRDefault="00354FBF">
      <w:pPr>
        <w:widowControl/>
        <w:ind w:firstLine="709"/>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Ежемесячный объем и </w:t>
      </w:r>
      <w:r w:rsidR="00595C7D">
        <w:rPr>
          <w:rFonts w:ascii="Times New Roman" w:eastAsia="Times New Roman" w:hAnsi="Times New Roman" w:cs="Times New Roman"/>
          <w:b/>
          <w:color w:val="000000"/>
          <w:sz w:val="22"/>
          <w:szCs w:val="22"/>
        </w:rPr>
        <w:t>мест</w:t>
      </w:r>
      <w:r w:rsidR="009363FA">
        <w:rPr>
          <w:rFonts w:ascii="Times New Roman" w:eastAsia="Times New Roman" w:hAnsi="Times New Roman" w:cs="Times New Roman"/>
          <w:b/>
          <w:color w:val="000000"/>
          <w:sz w:val="22"/>
          <w:szCs w:val="22"/>
        </w:rPr>
        <w:t>а (площадки</w:t>
      </w:r>
      <w:r w:rsidR="00595C7D">
        <w:rPr>
          <w:rFonts w:ascii="Times New Roman" w:eastAsia="Times New Roman" w:hAnsi="Times New Roman" w:cs="Times New Roman"/>
          <w:b/>
          <w:color w:val="000000"/>
          <w:sz w:val="22"/>
          <w:szCs w:val="22"/>
        </w:rPr>
        <w:t>)</w:t>
      </w:r>
      <w:r>
        <w:rPr>
          <w:rFonts w:ascii="Times New Roman" w:eastAsia="Times New Roman" w:hAnsi="Times New Roman" w:cs="Times New Roman"/>
          <w:b/>
          <w:color w:val="000000"/>
          <w:sz w:val="22"/>
          <w:szCs w:val="22"/>
        </w:rPr>
        <w:t xml:space="preserve"> накопления отходов</w:t>
      </w:r>
    </w:p>
    <w:p w:rsidR="00E94034" w:rsidRDefault="00E94034">
      <w:pPr>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354FBF">
      <w:pPr>
        <w:widowControl/>
        <w:spacing w:after="160" w:line="259" w:lineRule="auto"/>
        <w:rPr>
          <w:rFonts w:ascii="Times New Roman" w:eastAsia="Times New Roman" w:hAnsi="Times New Roman" w:cs="Times New Roman"/>
          <w:sz w:val="22"/>
          <w:szCs w:val="22"/>
        </w:rPr>
      </w:pPr>
      <w:r>
        <w:br w:type="page"/>
      </w:r>
    </w:p>
    <w:p w:rsidR="00E94034" w:rsidRDefault="00354FBF" w:rsidP="00BF7CFA">
      <w:pPr>
        <w:pBdr>
          <w:top w:val="nil"/>
          <w:left w:val="nil"/>
          <w:bottom w:val="nil"/>
          <w:right w:val="nil"/>
          <w:between w:val="nil"/>
        </w:pBdr>
        <w:spacing w:line="276" w:lineRule="auto"/>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 xml:space="preserve">Приложение № 2 к договору № </w:t>
      </w:r>
      <w:bookmarkStart w:id="29" w:name="2grqrue" w:colFirst="0" w:colLast="0"/>
      <w:bookmarkEnd w:id="29"/>
      <w:r>
        <w:rPr>
          <w:rFonts w:ascii="Times New Roman" w:eastAsia="Times New Roman" w:hAnsi="Times New Roman" w:cs="Times New Roman"/>
          <w:color w:val="000000"/>
          <w:sz w:val="22"/>
          <w:szCs w:val="22"/>
        </w:rPr>
        <w:t xml:space="preserve">Регистрационный номер от </w:t>
      </w:r>
      <w:bookmarkStart w:id="30" w:name="vx1227" w:colFirst="0" w:colLast="0"/>
      <w:bookmarkEnd w:id="30"/>
      <w:r>
        <w:rPr>
          <w:rFonts w:ascii="Times New Roman" w:eastAsia="Times New Roman" w:hAnsi="Times New Roman" w:cs="Times New Roman"/>
          <w:color w:val="000000"/>
          <w:sz w:val="22"/>
          <w:szCs w:val="22"/>
        </w:rPr>
        <w:t>Дата регистрации на оказание</w:t>
      </w:r>
    </w:p>
    <w:p w:rsidR="00E94034" w:rsidRDefault="00354FBF">
      <w:pPr>
        <w:widowControl/>
        <w:ind w:firstLine="709"/>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услуг по обращению с твердыми коммунальными отходами</w:t>
      </w:r>
    </w:p>
    <w:p w:rsidR="00E94034" w:rsidRDefault="00E94034">
      <w:pPr>
        <w:widowControl/>
        <w:ind w:firstLine="709"/>
        <w:jc w:val="center"/>
        <w:rPr>
          <w:rFonts w:ascii="Times New Roman" w:eastAsia="Times New Roman" w:hAnsi="Times New Roman" w:cs="Times New Roman"/>
          <w:color w:val="000000"/>
          <w:sz w:val="22"/>
          <w:szCs w:val="22"/>
        </w:rPr>
      </w:pPr>
    </w:p>
    <w:p w:rsidR="00E94034" w:rsidRDefault="00E94034">
      <w:pPr>
        <w:widowControl/>
        <w:ind w:firstLine="709"/>
        <w:jc w:val="center"/>
        <w:rPr>
          <w:rFonts w:ascii="Times New Roman" w:eastAsia="Times New Roman" w:hAnsi="Times New Roman" w:cs="Times New Roman"/>
          <w:color w:val="000000"/>
          <w:sz w:val="22"/>
          <w:szCs w:val="22"/>
        </w:rPr>
      </w:pPr>
    </w:p>
    <w:p w:rsidR="00E94034" w:rsidRDefault="00E94034">
      <w:pPr>
        <w:widowControl/>
        <w:ind w:firstLine="709"/>
        <w:jc w:val="center"/>
        <w:rPr>
          <w:rFonts w:ascii="Times New Roman" w:eastAsia="Times New Roman" w:hAnsi="Times New Roman" w:cs="Times New Roman"/>
          <w:color w:val="000000"/>
          <w:sz w:val="22"/>
          <w:szCs w:val="22"/>
        </w:rPr>
      </w:pPr>
    </w:p>
    <w:p w:rsidR="00E94034" w:rsidRDefault="00354FBF">
      <w:pPr>
        <w:widowControl/>
        <w:ind w:firstLine="709"/>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Расчет размера ежемесячной платы</w:t>
      </w: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E94034">
      <w:pPr>
        <w:tabs>
          <w:tab w:val="left" w:pos="5520"/>
        </w:tabs>
        <w:rPr>
          <w:rFonts w:ascii="Times New Roman" w:eastAsia="Times New Roman" w:hAnsi="Times New Roman" w:cs="Times New Roman"/>
          <w:sz w:val="22"/>
          <w:szCs w:val="22"/>
        </w:rPr>
      </w:pPr>
    </w:p>
    <w:p w:rsidR="00E94034" w:rsidRDefault="00354FBF">
      <w:pPr>
        <w:widowControl/>
        <w:spacing w:after="160" w:line="259" w:lineRule="auto"/>
        <w:rPr>
          <w:rFonts w:ascii="Times New Roman" w:eastAsia="Times New Roman" w:hAnsi="Times New Roman" w:cs="Times New Roman"/>
          <w:sz w:val="22"/>
          <w:szCs w:val="22"/>
        </w:rPr>
      </w:pPr>
      <w:r>
        <w:br w:type="page"/>
      </w:r>
    </w:p>
    <w:p w:rsidR="00E94034" w:rsidRDefault="00354FBF">
      <w:pPr>
        <w:widowControl/>
        <w:tabs>
          <w:tab w:val="left" w:pos="425"/>
          <w:tab w:val="left" w:pos="567"/>
        </w:tabs>
        <w:ind w:firstLine="709"/>
        <w:jc w:val="right"/>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lastRenderedPageBreak/>
        <w:t xml:space="preserve">Приложение № 3 к договору № </w:t>
      </w:r>
      <w:bookmarkStart w:id="31" w:name="4f1mdlm" w:colFirst="0" w:colLast="0"/>
      <w:bookmarkEnd w:id="31"/>
      <w:r>
        <w:rPr>
          <w:rFonts w:ascii="Times New Roman" w:eastAsia="Times New Roman" w:hAnsi="Times New Roman" w:cs="Times New Roman"/>
          <w:color w:val="000000"/>
          <w:sz w:val="22"/>
          <w:szCs w:val="22"/>
        </w:rPr>
        <w:t>Регистрационный номер</w:t>
      </w:r>
      <w:r>
        <w:rPr>
          <w:rFonts w:ascii="Times New Roman" w:eastAsia="Times New Roman" w:hAnsi="Times New Roman" w:cs="Times New Roman"/>
          <w:b/>
          <w:color w:val="000000"/>
          <w:sz w:val="22"/>
          <w:szCs w:val="22"/>
        </w:rPr>
        <w:t xml:space="preserve"> </w:t>
      </w:r>
      <w:r>
        <w:rPr>
          <w:rFonts w:ascii="Times New Roman" w:eastAsia="Times New Roman" w:hAnsi="Times New Roman" w:cs="Times New Roman"/>
          <w:color w:val="000000"/>
          <w:sz w:val="22"/>
          <w:szCs w:val="22"/>
        </w:rPr>
        <w:t xml:space="preserve">от </w:t>
      </w:r>
      <w:bookmarkStart w:id="32" w:name="2u6wntf" w:colFirst="0" w:colLast="0"/>
      <w:bookmarkEnd w:id="32"/>
      <w:r>
        <w:rPr>
          <w:rFonts w:ascii="Times New Roman" w:eastAsia="Times New Roman" w:hAnsi="Times New Roman" w:cs="Times New Roman"/>
          <w:color w:val="000000"/>
          <w:sz w:val="22"/>
          <w:szCs w:val="22"/>
        </w:rPr>
        <w:t>Дата регистрации на оказание</w:t>
      </w:r>
    </w:p>
    <w:p w:rsidR="00E94034" w:rsidRDefault="00354FBF">
      <w:pPr>
        <w:widowControl/>
        <w:ind w:firstLine="3544"/>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услуг по обращению с твердыми коммунальными отходами</w:t>
      </w:r>
    </w:p>
    <w:p w:rsidR="00E94034" w:rsidRDefault="00E94034">
      <w:pPr>
        <w:widowControl/>
        <w:ind w:firstLine="709"/>
        <w:jc w:val="right"/>
        <w:rPr>
          <w:rFonts w:ascii="Times New Roman" w:eastAsia="Times New Roman" w:hAnsi="Times New Roman" w:cs="Times New Roman"/>
          <w:color w:val="000000"/>
          <w:sz w:val="22"/>
          <w:szCs w:val="22"/>
        </w:rPr>
      </w:pPr>
    </w:p>
    <w:p w:rsidR="00E94034" w:rsidRDefault="00E94034">
      <w:pPr>
        <w:widowControl/>
        <w:ind w:firstLine="709"/>
        <w:rPr>
          <w:rFonts w:ascii="Times New Roman" w:eastAsia="Times New Roman" w:hAnsi="Times New Roman" w:cs="Times New Roman"/>
          <w:color w:val="000000"/>
          <w:sz w:val="22"/>
          <w:szCs w:val="22"/>
        </w:rPr>
      </w:pPr>
    </w:p>
    <w:p w:rsidR="00E94034" w:rsidRDefault="00354FBF">
      <w:pPr>
        <w:widowControl/>
        <w:ind w:firstLine="709"/>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Перечень твердых коммунальных отходов Потребителя</w:t>
      </w:r>
    </w:p>
    <w:p w:rsidR="00E94034" w:rsidRDefault="00E94034">
      <w:pPr>
        <w:widowControl/>
        <w:spacing w:after="160" w:line="259" w:lineRule="auto"/>
        <w:rPr>
          <w:rFonts w:ascii="Times New Roman" w:eastAsia="Times New Roman" w:hAnsi="Times New Roman" w:cs="Times New Roman"/>
          <w:sz w:val="22"/>
          <w:szCs w:val="22"/>
        </w:rPr>
      </w:pPr>
    </w:p>
    <w:p w:rsidR="00E94034" w:rsidRDefault="00E94034">
      <w:pPr>
        <w:widowControl/>
        <w:spacing w:after="160" w:line="259" w:lineRule="auto"/>
        <w:rPr>
          <w:rFonts w:ascii="Times New Roman" w:eastAsia="Times New Roman" w:hAnsi="Times New Roman" w:cs="Times New Roman"/>
          <w:sz w:val="22"/>
          <w:szCs w:val="22"/>
        </w:rPr>
      </w:pPr>
    </w:p>
    <w:p w:rsidR="00E94034" w:rsidRDefault="00E94034">
      <w:pPr>
        <w:widowControl/>
        <w:spacing w:after="160" w:line="259" w:lineRule="auto"/>
        <w:rPr>
          <w:rFonts w:ascii="Times New Roman" w:eastAsia="Times New Roman" w:hAnsi="Times New Roman" w:cs="Times New Roman"/>
          <w:sz w:val="22"/>
          <w:szCs w:val="22"/>
        </w:rPr>
      </w:pPr>
    </w:p>
    <w:p w:rsidR="00E94034" w:rsidRDefault="00E94034">
      <w:pPr>
        <w:widowControl/>
        <w:spacing w:after="160" w:line="259" w:lineRule="auto"/>
        <w:rPr>
          <w:rFonts w:ascii="Times New Roman" w:eastAsia="Times New Roman" w:hAnsi="Times New Roman" w:cs="Times New Roman"/>
          <w:sz w:val="22"/>
          <w:szCs w:val="22"/>
        </w:rPr>
      </w:pPr>
    </w:p>
    <w:p w:rsidR="00E94034" w:rsidRDefault="00E94034">
      <w:pPr>
        <w:widowControl/>
        <w:spacing w:after="160" w:line="259" w:lineRule="auto"/>
        <w:rPr>
          <w:rFonts w:ascii="Times New Roman" w:eastAsia="Times New Roman" w:hAnsi="Times New Roman" w:cs="Times New Roman"/>
          <w:sz w:val="22"/>
          <w:szCs w:val="22"/>
        </w:rPr>
      </w:pPr>
    </w:p>
    <w:p w:rsidR="00E94034" w:rsidRDefault="00E94034">
      <w:pPr>
        <w:widowControl/>
        <w:spacing w:after="160" w:line="259" w:lineRule="auto"/>
        <w:rPr>
          <w:rFonts w:ascii="Times New Roman" w:eastAsia="Times New Roman" w:hAnsi="Times New Roman" w:cs="Times New Roman"/>
          <w:sz w:val="22"/>
          <w:szCs w:val="22"/>
        </w:rPr>
      </w:pPr>
    </w:p>
    <w:p w:rsidR="00E94034" w:rsidRDefault="00E94034">
      <w:pPr>
        <w:widowControl/>
        <w:spacing w:after="160" w:line="259" w:lineRule="auto"/>
        <w:rPr>
          <w:rFonts w:ascii="Times New Roman" w:eastAsia="Times New Roman" w:hAnsi="Times New Roman" w:cs="Times New Roman"/>
          <w:sz w:val="22"/>
          <w:szCs w:val="22"/>
        </w:rPr>
      </w:pPr>
    </w:p>
    <w:p w:rsidR="00E94034" w:rsidRDefault="00E94034">
      <w:pPr>
        <w:widowControl/>
        <w:spacing w:after="160" w:line="259" w:lineRule="auto"/>
        <w:rPr>
          <w:rFonts w:ascii="Times New Roman" w:eastAsia="Times New Roman" w:hAnsi="Times New Roman" w:cs="Times New Roman"/>
          <w:sz w:val="22"/>
          <w:szCs w:val="22"/>
        </w:rPr>
      </w:pPr>
    </w:p>
    <w:p w:rsidR="00E94034" w:rsidRDefault="00E94034">
      <w:pPr>
        <w:widowControl/>
        <w:spacing w:after="160" w:line="259" w:lineRule="auto"/>
        <w:rPr>
          <w:rFonts w:ascii="Times New Roman" w:eastAsia="Times New Roman" w:hAnsi="Times New Roman" w:cs="Times New Roman"/>
          <w:sz w:val="22"/>
          <w:szCs w:val="22"/>
        </w:rPr>
      </w:pPr>
    </w:p>
    <w:p w:rsidR="00E94034" w:rsidRDefault="00E94034">
      <w:pPr>
        <w:widowControl/>
        <w:spacing w:after="160" w:line="259" w:lineRule="auto"/>
        <w:rPr>
          <w:rFonts w:ascii="Times New Roman" w:eastAsia="Times New Roman" w:hAnsi="Times New Roman" w:cs="Times New Roman"/>
          <w:sz w:val="22"/>
          <w:szCs w:val="22"/>
        </w:rPr>
      </w:pPr>
    </w:p>
    <w:p w:rsidR="00E94034" w:rsidRDefault="00E94034">
      <w:pPr>
        <w:widowControl/>
        <w:spacing w:after="160" w:line="259" w:lineRule="auto"/>
        <w:rPr>
          <w:rFonts w:ascii="Times New Roman" w:eastAsia="Times New Roman" w:hAnsi="Times New Roman" w:cs="Times New Roman"/>
          <w:sz w:val="22"/>
          <w:szCs w:val="22"/>
        </w:rPr>
      </w:pPr>
    </w:p>
    <w:p w:rsidR="00E94034" w:rsidRDefault="00E94034">
      <w:pPr>
        <w:widowControl/>
        <w:spacing w:after="160" w:line="259" w:lineRule="auto"/>
        <w:rPr>
          <w:rFonts w:ascii="Times New Roman" w:eastAsia="Times New Roman" w:hAnsi="Times New Roman" w:cs="Times New Roman"/>
          <w:sz w:val="22"/>
          <w:szCs w:val="22"/>
        </w:rPr>
      </w:pPr>
    </w:p>
    <w:p w:rsidR="00E94034" w:rsidRDefault="00E94034">
      <w:pPr>
        <w:widowControl/>
        <w:spacing w:after="160" w:line="259" w:lineRule="auto"/>
        <w:rPr>
          <w:rFonts w:ascii="Times New Roman" w:eastAsia="Times New Roman" w:hAnsi="Times New Roman" w:cs="Times New Roman"/>
          <w:sz w:val="22"/>
          <w:szCs w:val="22"/>
        </w:rPr>
      </w:pPr>
    </w:p>
    <w:p w:rsidR="00E94034" w:rsidRDefault="00E94034">
      <w:pPr>
        <w:widowControl/>
        <w:spacing w:after="160" w:line="259" w:lineRule="auto"/>
        <w:rPr>
          <w:rFonts w:ascii="Times New Roman" w:eastAsia="Times New Roman" w:hAnsi="Times New Roman" w:cs="Times New Roman"/>
          <w:sz w:val="22"/>
          <w:szCs w:val="22"/>
        </w:rPr>
      </w:pPr>
    </w:p>
    <w:sectPr w:rsidR="00E94034">
      <w:footerReference w:type="default" r:id="rId12"/>
      <w:type w:val="continuous"/>
      <w:pgSz w:w="11906" w:h="16838"/>
      <w:pgMar w:top="1418" w:right="567" w:bottom="851"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0BEA" w:rsidRDefault="00E00BEA">
      <w:r>
        <w:separator/>
      </w:r>
    </w:p>
  </w:endnote>
  <w:endnote w:type="continuationSeparator" w:id="0">
    <w:p w:rsidR="00E00BEA" w:rsidRDefault="00E00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mo">
    <w:altName w:val="Times New Roman"/>
    <w:charset w:val="00"/>
    <w:family w:val="auto"/>
    <w:pitch w:val="default"/>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034" w:rsidRDefault="00E94034">
    <w:pPr>
      <w:pBdr>
        <w:top w:val="nil"/>
        <w:left w:val="nil"/>
        <w:bottom w:val="nil"/>
        <w:right w:val="nil"/>
        <w:between w:val="nil"/>
      </w:pBdr>
      <w:tabs>
        <w:tab w:val="center" w:pos="5387"/>
      </w:tabs>
      <w:rPr>
        <w:color w:val="000000"/>
        <w:sz w:val="2"/>
        <w:szCs w:val="2"/>
      </w:rPr>
    </w:pPr>
  </w:p>
  <w:p w:rsidR="00BF7CFA" w:rsidRDefault="00BF7CFA" w:rsidP="00740197">
    <w:pPr>
      <w:pBdr>
        <w:top w:val="nil"/>
        <w:left w:val="nil"/>
        <w:bottom w:val="nil"/>
        <w:right w:val="nil"/>
        <w:between w:val="nil"/>
      </w:pBdr>
      <w:jc w:val="center"/>
      <w:rPr>
        <w:rFonts w:ascii="Times New Roman" w:eastAsia="Times New Roman" w:hAnsi="Times New Roman" w:cs="Times New Roman"/>
        <w:color w:val="000000"/>
        <w:sz w:val="22"/>
        <w:szCs w:val="22"/>
      </w:rPr>
    </w:pPr>
  </w:p>
  <w:p w:rsidR="00E94034" w:rsidRDefault="00354FBF" w:rsidP="00740197">
    <w:pPr>
      <w:pBdr>
        <w:top w:val="nil"/>
        <w:left w:val="nil"/>
        <w:bottom w:val="nil"/>
        <w:right w:val="nil"/>
        <w:between w:val="nil"/>
      </w:pBdr>
      <w:jc w:val="center"/>
      <w:rPr>
        <w:sz w:val="2"/>
        <w:szCs w:val="2"/>
      </w:rPr>
    </w:pPr>
    <w:r>
      <w:rPr>
        <w:rFonts w:ascii="Times New Roman" w:eastAsia="Times New Roman" w:hAnsi="Times New Roman" w:cs="Times New Roman"/>
        <w:color w:val="000000"/>
        <w:sz w:val="22"/>
        <w:szCs w:val="22"/>
      </w:rPr>
      <w:t>Потребитель ___________________</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Региональный оператор__________________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0BEA" w:rsidRDefault="00E00BEA">
      <w:r>
        <w:separator/>
      </w:r>
    </w:p>
  </w:footnote>
  <w:footnote w:type="continuationSeparator" w:id="0">
    <w:p w:rsidR="00E00BEA" w:rsidRDefault="00E00B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BA3272"/>
    <w:multiLevelType w:val="multilevel"/>
    <w:tmpl w:val="8FB20E6A"/>
    <w:lvl w:ilvl="0">
      <w:start w:val="9"/>
      <w:numFmt w:val="decimal"/>
      <w:lvlText w:val="%1"/>
      <w:lvlJc w:val="left"/>
      <w:pPr>
        <w:ind w:left="360" w:hanging="360"/>
      </w:pPr>
      <w:rPr>
        <w:rFonts w:hint="default"/>
        <w:color w:val="000000"/>
      </w:rPr>
    </w:lvl>
    <w:lvl w:ilvl="1">
      <w:start w:val="1"/>
      <w:numFmt w:val="decimal"/>
      <w:lvlText w:val="%1.%2."/>
      <w:lvlJc w:val="left"/>
      <w:pPr>
        <w:ind w:left="1069" w:hanging="3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112" w:hanging="1440"/>
      </w:pPr>
      <w:rPr>
        <w:rFonts w:hint="default"/>
        <w:color w:val="000000"/>
      </w:rPr>
    </w:lvl>
  </w:abstractNum>
  <w:abstractNum w:abstractNumId="1">
    <w:nsid w:val="164B6317"/>
    <w:multiLevelType w:val="multilevel"/>
    <w:tmpl w:val="7F64939E"/>
    <w:lvl w:ilvl="0">
      <w:start w:val="7"/>
      <w:numFmt w:val="decimal"/>
      <w:lvlText w:val="%1."/>
      <w:lvlJc w:val="left"/>
      <w:pPr>
        <w:ind w:left="360" w:hanging="360"/>
      </w:pPr>
    </w:lvl>
    <w:lvl w:ilvl="1">
      <w:start w:val="1"/>
      <w:numFmt w:val="decimal"/>
      <w:lvlText w:val="%1.%2."/>
      <w:lvlJc w:val="left"/>
      <w:pPr>
        <w:ind w:left="1210" w:hanging="360"/>
      </w:pPr>
      <w:rPr>
        <w:b w:val="0"/>
        <w:i w:val="0"/>
        <w:color w:val="000000"/>
      </w:rPr>
    </w:lvl>
    <w:lvl w:ilvl="2">
      <w:start w:val="1"/>
      <w:numFmt w:val="decimal"/>
      <w:lvlText w:val="%1.%2.%3."/>
      <w:lvlJc w:val="left"/>
      <w:pPr>
        <w:ind w:left="5542" w:hanging="720"/>
      </w:pPr>
      <w:rPr>
        <w:b w:val="0"/>
      </w:rPr>
    </w:lvl>
    <w:lvl w:ilvl="3">
      <w:start w:val="1"/>
      <w:numFmt w:val="decimal"/>
      <w:lvlText w:val="%1.%2.%3.%4."/>
      <w:lvlJc w:val="left"/>
      <w:pPr>
        <w:ind w:left="7953" w:hanging="720"/>
      </w:pPr>
    </w:lvl>
    <w:lvl w:ilvl="4">
      <w:start w:val="1"/>
      <w:numFmt w:val="decimal"/>
      <w:lvlText w:val="%1.%2.%3.%4.%5."/>
      <w:lvlJc w:val="left"/>
      <w:pPr>
        <w:ind w:left="10724" w:hanging="1080"/>
      </w:pPr>
    </w:lvl>
    <w:lvl w:ilvl="5">
      <w:start w:val="1"/>
      <w:numFmt w:val="decimal"/>
      <w:lvlText w:val="%1.%2.%3.%4.%5.%6."/>
      <w:lvlJc w:val="left"/>
      <w:pPr>
        <w:ind w:left="13135" w:hanging="1080"/>
      </w:pPr>
    </w:lvl>
    <w:lvl w:ilvl="6">
      <w:start w:val="1"/>
      <w:numFmt w:val="decimal"/>
      <w:lvlText w:val="%1.%2.%3.%4.%5.%6.%7."/>
      <w:lvlJc w:val="left"/>
      <w:pPr>
        <w:ind w:left="15906" w:hanging="1440"/>
      </w:pPr>
    </w:lvl>
    <w:lvl w:ilvl="7">
      <w:start w:val="1"/>
      <w:numFmt w:val="decimal"/>
      <w:lvlText w:val="%1.%2.%3.%4.%5.%6.%7.%8."/>
      <w:lvlJc w:val="left"/>
      <w:pPr>
        <w:ind w:left="18317" w:hanging="1440"/>
      </w:pPr>
    </w:lvl>
    <w:lvl w:ilvl="8">
      <w:start w:val="1"/>
      <w:numFmt w:val="decimal"/>
      <w:lvlText w:val="%1.%2.%3.%4.%5.%6.%7.%8.%9."/>
      <w:lvlJc w:val="left"/>
      <w:pPr>
        <w:ind w:left="21088" w:hanging="1800"/>
      </w:pPr>
    </w:lvl>
  </w:abstractNum>
  <w:abstractNum w:abstractNumId="2">
    <w:nsid w:val="176B262A"/>
    <w:multiLevelType w:val="multilevel"/>
    <w:tmpl w:val="BA70047C"/>
    <w:lvl w:ilvl="0">
      <w:start w:val="10"/>
      <w:numFmt w:val="decimal"/>
      <w:lvlText w:val="%1"/>
      <w:lvlJc w:val="left"/>
      <w:pPr>
        <w:ind w:left="420" w:hanging="420"/>
      </w:pPr>
      <w:rPr>
        <w:rFonts w:hint="default"/>
        <w:color w:val="000000"/>
      </w:rPr>
    </w:lvl>
    <w:lvl w:ilvl="1">
      <w:start w:val="1"/>
      <w:numFmt w:val="decimal"/>
      <w:lvlText w:val="%1.%2."/>
      <w:lvlJc w:val="left"/>
      <w:pPr>
        <w:ind w:left="1129" w:hanging="42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112" w:hanging="1440"/>
      </w:pPr>
      <w:rPr>
        <w:rFonts w:hint="default"/>
        <w:color w:val="000000"/>
      </w:rPr>
    </w:lvl>
  </w:abstractNum>
  <w:abstractNum w:abstractNumId="3">
    <w:nsid w:val="1EF5515A"/>
    <w:multiLevelType w:val="multilevel"/>
    <w:tmpl w:val="4594A22A"/>
    <w:lvl w:ilvl="0">
      <w:start w:val="1"/>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4">
    <w:nsid w:val="23356256"/>
    <w:multiLevelType w:val="multilevel"/>
    <w:tmpl w:val="9A4006A0"/>
    <w:lvl w:ilvl="0">
      <w:start w:val="10"/>
      <w:numFmt w:val="decimal"/>
      <w:lvlText w:val="%1."/>
      <w:lvlJc w:val="left"/>
      <w:pPr>
        <w:ind w:left="360" w:hanging="360"/>
      </w:pPr>
    </w:lvl>
    <w:lvl w:ilvl="1">
      <w:start w:val="1"/>
      <w:numFmt w:val="decimal"/>
      <w:lvlText w:val="%1.%2."/>
      <w:lvlJc w:val="left"/>
      <w:pPr>
        <w:ind w:left="1210" w:hanging="360"/>
      </w:pPr>
      <w:rPr>
        <w:b w:val="0"/>
        <w:i w:val="0"/>
        <w:color w:val="000000"/>
      </w:rPr>
    </w:lvl>
    <w:lvl w:ilvl="2">
      <w:start w:val="1"/>
      <w:numFmt w:val="decimal"/>
      <w:lvlText w:val="%1.%2.%3."/>
      <w:lvlJc w:val="left"/>
      <w:pPr>
        <w:ind w:left="5542" w:hanging="720"/>
      </w:pPr>
      <w:rPr>
        <w:b w:val="0"/>
      </w:rPr>
    </w:lvl>
    <w:lvl w:ilvl="3">
      <w:start w:val="1"/>
      <w:numFmt w:val="decimal"/>
      <w:lvlText w:val="%1.%2.%3.%4."/>
      <w:lvlJc w:val="left"/>
      <w:pPr>
        <w:ind w:left="7953" w:hanging="720"/>
      </w:pPr>
    </w:lvl>
    <w:lvl w:ilvl="4">
      <w:start w:val="1"/>
      <w:numFmt w:val="decimal"/>
      <w:lvlText w:val="%1.%2.%3.%4.%5."/>
      <w:lvlJc w:val="left"/>
      <w:pPr>
        <w:ind w:left="10724" w:hanging="1080"/>
      </w:pPr>
    </w:lvl>
    <w:lvl w:ilvl="5">
      <w:start w:val="1"/>
      <w:numFmt w:val="decimal"/>
      <w:lvlText w:val="%1.%2.%3.%4.%5.%6."/>
      <w:lvlJc w:val="left"/>
      <w:pPr>
        <w:ind w:left="13135" w:hanging="1080"/>
      </w:pPr>
    </w:lvl>
    <w:lvl w:ilvl="6">
      <w:start w:val="1"/>
      <w:numFmt w:val="decimal"/>
      <w:lvlText w:val="%1.%2.%3.%4.%5.%6.%7."/>
      <w:lvlJc w:val="left"/>
      <w:pPr>
        <w:ind w:left="15906" w:hanging="1440"/>
      </w:pPr>
    </w:lvl>
    <w:lvl w:ilvl="7">
      <w:start w:val="1"/>
      <w:numFmt w:val="decimal"/>
      <w:lvlText w:val="%1.%2.%3.%4.%5.%6.%7.%8."/>
      <w:lvlJc w:val="left"/>
      <w:pPr>
        <w:ind w:left="18317" w:hanging="1440"/>
      </w:pPr>
    </w:lvl>
    <w:lvl w:ilvl="8">
      <w:start w:val="1"/>
      <w:numFmt w:val="decimal"/>
      <w:lvlText w:val="%1.%2.%3.%4.%5.%6.%7.%8.%9."/>
      <w:lvlJc w:val="left"/>
      <w:pPr>
        <w:ind w:left="21088" w:hanging="1800"/>
      </w:pPr>
    </w:lvl>
  </w:abstractNum>
  <w:abstractNum w:abstractNumId="5">
    <w:nsid w:val="26DE452E"/>
    <w:multiLevelType w:val="multilevel"/>
    <w:tmpl w:val="69D45BD6"/>
    <w:lvl w:ilvl="0">
      <w:start w:val="4"/>
      <w:numFmt w:val="decimal"/>
      <w:lvlText w:val="%1."/>
      <w:lvlJc w:val="right"/>
      <w:pPr>
        <w:ind w:left="360" w:hanging="360"/>
      </w:pPr>
    </w:lvl>
    <w:lvl w:ilvl="1">
      <w:start w:val="1"/>
      <w:numFmt w:val="decimal"/>
      <w:lvlText w:val="%1.%2."/>
      <w:lvlJc w:val="right"/>
      <w:pPr>
        <w:ind w:left="1210" w:hanging="360"/>
      </w:pPr>
      <w:rPr>
        <w:b w:val="0"/>
        <w:i w:val="0"/>
        <w:color w:val="000000"/>
      </w:rPr>
    </w:lvl>
    <w:lvl w:ilvl="2">
      <w:start w:val="1"/>
      <w:numFmt w:val="decimal"/>
      <w:lvlText w:val="%1.%2.%3."/>
      <w:lvlJc w:val="left"/>
      <w:pPr>
        <w:ind w:left="5542" w:hanging="720"/>
      </w:pPr>
      <w:rPr>
        <w:b w:val="0"/>
      </w:rPr>
    </w:lvl>
    <w:lvl w:ilvl="3">
      <w:start w:val="1"/>
      <w:numFmt w:val="decimal"/>
      <w:lvlText w:val="%1.%2.%3.%4."/>
      <w:lvlJc w:val="right"/>
      <w:pPr>
        <w:ind w:left="7953" w:hanging="720"/>
      </w:pPr>
    </w:lvl>
    <w:lvl w:ilvl="4">
      <w:start w:val="1"/>
      <w:numFmt w:val="decimal"/>
      <w:lvlText w:val="%1.%2.%3.%4.%5."/>
      <w:lvlJc w:val="right"/>
      <w:pPr>
        <w:ind w:left="10724" w:hanging="1080"/>
      </w:pPr>
    </w:lvl>
    <w:lvl w:ilvl="5">
      <w:start w:val="1"/>
      <w:numFmt w:val="decimal"/>
      <w:lvlText w:val="%1.%2.%3.%4.%5.%6."/>
      <w:lvlJc w:val="right"/>
      <w:pPr>
        <w:ind w:left="13135" w:hanging="1080"/>
      </w:pPr>
    </w:lvl>
    <w:lvl w:ilvl="6">
      <w:start w:val="1"/>
      <w:numFmt w:val="decimal"/>
      <w:lvlText w:val="%1.%2.%3.%4.%5.%6.%7."/>
      <w:lvlJc w:val="right"/>
      <w:pPr>
        <w:ind w:left="15906" w:hanging="1440"/>
      </w:pPr>
    </w:lvl>
    <w:lvl w:ilvl="7">
      <w:start w:val="1"/>
      <w:numFmt w:val="decimal"/>
      <w:lvlText w:val="%1.%2.%3.%4.%5.%6.%7.%8."/>
      <w:lvlJc w:val="right"/>
      <w:pPr>
        <w:ind w:left="18317" w:hanging="1440"/>
      </w:pPr>
    </w:lvl>
    <w:lvl w:ilvl="8">
      <w:start w:val="1"/>
      <w:numFmt w:val="decimal"/>
      <w:lvlText w:val="%1.%2.%3.%4.%5.%6.%7.%8.%9."/>
      <w:lvlJc w:val="right"/>
      <w:pPr>
        <w:ind w:left="21088" w:hanging="1800"/>
      </w:pPr>
    </w:lvl>
  </w:abstractNum>
  <w:abstractNum w:abstractNumId="6">
    <w:nsid w:val="27A10188"/>
    <w:multiLevelType w:val="multilevel"/>
    <w:tmpl w:val="C2EC6DBC"/>
    <w:lvl w:ilvl="0">
      <w:start w:val="6"/>
      <w:numFmt w:val="decimal"/>
      <w:lvlText w:val="%1."/>
      <w:lvlJc w:val="left"/>
      <w:pPr>
        <w:ind w:left="360" w:hanging="360"/>
      </w:pPr>
    </w:lvl>
    <w:lvl w:ilvl="1">
      <w:start w:val="1"/>
      <w:numFmt w:val="decimal"/>
      <w:lvlText w:val="%1.%2."/>
      <w:lvlJc w:val="left"/>
      <w:pPr>
        <w:ind w:left="1210" w:hanging="360"/>
      </w:pPr>
      <w:rPr>
        <w:b w:val="0"/>
        <w:i w:val="0"/>
        <w:color w:val="000000"/>
      </w:rPr>
    </w:lvl>
    <w:lvl w:ilvl="2">
      <w:start w:val="1"/>
      <w:numFmt w:val="decimal"/>
      <w:lvlText w:val="%1.%2.%3."/>
      <w:lvlJc w:val="left"/>
      <w:pPr>
        <w:ind w:left="5542" w:hanging="720"/>
      </w:pPr>
      <w:rPr>
        <w:b w:val="0"/>
      </w:rPr>
    </w:lvl>
    <w:lvl w:ilvl="3">
      <w:start w:val="1"/>
      <w:numFmt w:val="decimal"/>
      <w:lvlText w:val="%1.%2.%3.%4."/>
      <w:lvlJc w:val="left"/>
      <w:pPr>
        <w:ind w:left="7953" w:hanging="720"/>
      </w:pPr>
    </w:lvl>
    <w:lvl w:ilvl="4">
      <w:start w:val="1"/>
      <w:numFmt w:val="decimal"/>
      <w:lvlText w:val="%1.%2.%3.%4.%5."/>
      <w:lvlJc w:val="left"/>
      <w:pPr>
        <w:ind w:left="10724" w:hanging="1080"/>
      </w:pPr>
    </w:lvl>
    <w:lvl w:ilvl="5">
      <w:start w:val="1"/>
      <w:numFmt w:val="decimal"/>
      <w:lvlText w:val="%1.%2.%3.%4.%5.%6."/>
      <w:lvlJc w:val="left"/>
      <w:pPr>
        <w:ind w:left="13135" w:hanging="1080"/>
      </w:pPr>
    </w:lvl>
    <w:lvl w:ilvl="6">
      <w:start w:val="1"/>
      <w:numFmt w:val="decimal"/>
      <w:lvlText w:val="%1.%2.%3.%4.%5.%6.%7."/>
      <w:lvlJc w:val="left"/>
      <w:pPr>
        <w:ind w:left="15906" w:hanging="1440"/>
      </w:pPr>
    </w:lvl>
    <w:lvl w:ilvl="7">
      <w:start w:val="1"/>
      <w:numFmt w:val="decimal"/>
      <w:lvlText w:val="%1.%2.%3.%4.%5.%6.%7.%8."/>
      <w:lvlJc w:val="left"/>
      <w:pPr>
        <w:ind w:left="18317" w:hanging="1440"/>
      </w:pPr>
    </w:lvl>
    <w:lvl w:ilvl="8">
      <w:start w:val="1"/>
      <w:numFmt w:val="decimal"/>
      <w:lvlText w:val="%1.%2.%3.%4.%5.%6.%7.%8.%9."/>
      <w:lvlJc w:val="left"/>
      <w:pPr>
        <w:ind w:left="21088" w:hanging="1800"/>
      </w:pPr>
    </w:lvl>
  </w:abstractNum>
  <w:abstractNum w:abstractNumId="7">
    <w:nsid w:val="286C7ECD"/>
    <w:multiLevelType w:val="multilevel"/>
    <w:tmpl w:val="F588E32C"/>
    <w:lvl w:ilvl="0">
      <w:start w:val="11"/>
      <w:numFmt w:val="decimal"/>
      <w:lvlText w:val="%1"/>
      <w:lvlJc w:val="left"/>
      <w:pPr>
        <w:ind w:left="420" w:hanging="420"/>
      </w:pPr>
      <w:rPr>
        <w:rFonts w:hint="default"/>
        <w:color w:val="000000"/>
      </w:rPr>
    </w:lvl>
    <w:lvl w:ilvl="1">
      <w:start w:val="1"/>
      <w:numFmt w:val="decimal"/>
      <w:lvlText w:val="%1.%2."/>
      <w:lvlJc w:val="left"/>
      <w:pPr>
        <w:ind w:left="1129" w:hanging="42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112" w:hanging="1440"/>
      </w:pPr>
      <w:rPr>
        <w:rFonts w:hint="default"/>
        <w:color w:val="000000"/>
      </w:rPr>
    </w:lvl>
  </w:abstractNum>
  <w:abstractNum w:abstractNumId="8">
    <w:nsid w:val="2E454A7A"/>
    <w:multiLevelType w:val="multilevel"/>
    <w:tmpl w:val="E872F554"/>
    <w:lvl w:ilvl="0">
      <w:start w:val="9"/>
      <w:numFmt w:val="decimal"/>
      <w:lvlText w:val="%1."/>
      <w:lvlJc w:val="left"/>
      <w:pPr>
        <w:ind w:left="360" w:hanging="360"/>
      </w:pPr>
    </w:lvl>
    <w:lvl w:ilvl="1">
      <w:start w:val="1"/>
      <w:numFmt w:val="decimal"/>
      <w:lvlText w:val="%1.%2."/>
      <w:lvlJc w:val="left"/>
      <w:pPr>
        <w:ind w:left="1210" w:hanging="360"/>
      </w:pPr>
      <w:rPr>
        <w:b w:val="0"/>
        <w:i w:val="0"/>
        <w:color w:val="000000"/>
      </w:rPr>
    </w:lvl>
    <w:lvl w:ilvl="2">
      <w:start w:val="1"/>
      <w:numFmt w:val="decimal"/>
      <w:lvlText w:val="%1.%2.%3."/>
      <w:lvlJc w:val="left"/>
      <w:pPr>
        <w:ind w:left="5542" w:hanging="720"/>
      </w:pPr>
      <w:rPr>
        <w:b w:val="0"/>
      </w:rPr>
    </w:lvl>
    <w:lvl w:ilvl="3">
      <w:start w:val="1"/>
      <w:numFmt w:val="decimal"/>
      <w:lvlText w:val="%1.%2.%3.%4."/>
      <w:lvlJc w:val="left"/>
      <w:pPr>
        <w:ind w:left="7953" w:hanging="720"/>
      </w:pPr>
    </w:lvl>
    <w:lvl w:ilvl="4">
      <w:start w:val="1"/>
      <w:numFmt w:val="decimal"/>
      <w:lvlText w:val="%1.%2.%3.%4.%5."/>
      <w:lvlJc w:val="left"/>
      <w:pPr>
        <w:ind w:left="10724" w:hanging="1080"/>
      </w:pPr>
    </w:lvl>
    <w:lvl w:ilvl="5">
      <w:start w:val="1"/>
      <w:numFmt w:val="decimal"/>
      <w:lvlText w:val="%1.%2.%3.%4.%5.%6."/>
      <w:lvlJc w:val="left"/>
      <w:pPr>
        <w:ind w:left="13135" w:hanging="1080"/>
      </w:pPr>
    </w:lvl>
    <w:lvl w:ilvl="6">
      <w:start w:val="1"/>
      <w:numFmt w:val="decimal"/>
      <w:lvlText w:val="%1.%2.%3.%4.%5.%6.%7."/>
      <w:lvlJc w:val="left"/>
      <w:pPr>
        <w:ind w:left="15906" w:hanging="1440"/>
      </w:pPr>
    </w:lvl>
    <w:lvl w:ilvl="7">
      <w:start w:val="1"/>
      <w:numFmt w:val="decimal"/>
      <w:lvlText w:val="%1.%2.%3.%4.%5.%6.%7.%8."/>
      <w:lvlJc w:val="left"/>
      <w:pPr>
        <w:ind w:left="18317" w:hanging="1440"/>
      </w:pPr>
    </w:lvl>
    <w:lvl w:ilvl="8">
      <w:start w:val="1"/>
      <w:numFmt w:val="decimal"/>
      <w:lvlText w:val="%1.%2.%3.%4.%5.%6.%7.%8.%9."/>
      <w:lvlJc w:val="left"/>
      <w:pPr>
        <w:ind w:left="21088" w:hanging="1800"/>
      </w:pPr>
    </w:lvl>
  </w:abstractNum>
  <w:abstractNum w:abstractNumId="9">
    <w:nsid w:val="33B56475"/>
    <w:multiLevelType w:val="multilevel"/>
    <w:tmpl w:val="6E64542A"/>
    <w:lvl w:ilvl="0">
      <w:start w:val="5"/>
      <w:numFmt w:val="decimal"/>
      <w:lvlText w:val="%1."/>
      <w:lvlJc w:val="left"/>
      <w:pPr>
        <w:ind w:left="360" w:hanging="360"/>
      </w:pPr>
    </w:lvl>
    <w:lvl w:ilvl="1">
      <w:start w:val="1"/>
      <w:numFmt w:val="decimal"/>
      <w:lvlText w:val="%1.%2."/>
      <w:lvlJc w:val="left"/>
      <w:pPr>
        <w:ind w:left="1210" w:hanging="360"/>
      </w:pPr>
      <w:rPr>
        <w:b w:val="0"/>
        <w:i w:val="0"/>
        <w:color w:val="000000"/>
      </w:rPr>
    </w:lvl>
    <w:lvl w:ilvl="2">
      <w:start w:val="1"/>
      <w:numFmt w:val="decimal"/>
      <w:lvlText w:val="%1.%2.%3."/>
      <w:lvlJc w:val="left"/>
      <w:pPr>
        <w:ind w:left="5542" w:hanging="720"/>
      </w:pPr>
      <w:rPr>
        <w:b w:val="0"/>
      </w:rPr>
    </w:lvl>
    <w:lvl w:ilvl="3">
      <w:start w:val="1"/>
      <w:numFmt w:val="decimal"/>
      <w:lvlText w:val="%1.%2.%3.%4."/>
      <w:lvlJc w:val="left"/>
      <w:pPr>
        <w:ind w:left="7953" w:hanging="720"/>
      </w:pPr>
    </w:lvl>
    <w:lvl w:ilvl="4">
      <w:start w:val="1"/>
      <w:numFmt w:val="decimal"/>
      <w:lvlText w:val="%1.%2.%3.%4.%5."/>
      <w:lvlJc w:val="left"/>
      <w:pPr>
        <w:ind w:left="10724" w:hanging="1080"/>
      </w:pPr>
    </w:lvl>
    <w:lvl w:ilvl="5">
      <w:start w:val="1"/>
      <w:numFmt w:val="decimal"/>
      <w:lvlText w:val="%1.%2.%3.%4.%5.%6."/>
      <w:lvlJc w:val="left"/>
      <w:pPr>
        <w:ind w:left="13135" w:hanging="1080"/>
      </w:pPr>
    </w:lvl>
    <w:lvl w:ilvl="6">
      <w:start w:val="1"/>
      <w:numFmt w:val="decimal"/>
      <w:lvlText w:val="%1.%2.%3.%4.%5.%6.%7."/>
      <w:lvlJc w:val="left"/>
      <w:pPr>
        <w:ind w:left="15906" w:hanging="1440"/>
      </w:pPr>
    </w:lvl>
    <w:lvl w:ilvl="7">
      <w:start w:val="1"/>
      <w:numFmt w:val="decimal"/>
      <w:lvlText w:val="%1.%2.%3.%4.%5.%6.%7.%8."/>
      <w:lvlJc w:val="left"/>
      <w:pPr>
        <w:ind w:left="18317" w:hanging="1440"/>
      </w:pPr>
    </w:lvl>
    <w:lvl w:ilvl="8">
      <w:start w:val="1"/>
      <w:numFmt w:val="decimal"/>
      <w:lvlText w:val="%1.%2.%3.%4.%5.%6.%7.%8.%9."/>
      <w:lvlJc w:val="left"/>
      <w:pPr>
        <w:ind w:left="21088" w:hanging="1800"/>
      </w:pPr>
    </w:lvl>
  </w:abstractNum>
  <w:abstractNum w:abstractNumId="10">
    <w:nsid w:val="35D973C4"/>
    <w:multiLevelType w:val="multilevel"/>
    <w:tmpl w:val="47E6B6D4"/>
    <w:lvl w:ilvl="0">
      <w:start w:val="8"/>
      <w:numFmt w:val="decimal"/>
      <w:lvlText w:val="%1"/>
      <w:lvlJc w:val="left"/>
      <w:pPr>
        <w:ind w:left="360" w:hanging="360"/>
      </w:pPr>
      <w:rPr>
        <w:rFonts w:hint="default"/>
        <w:color w:val="000000"/>
      </w:rPr>
    </w:lvl>
    <w:lvl w:ilvl="1">
      <w:start w:val="1"/>
      <w:numFmt w:val="decimal"/>
      <w:lvlText w:val="%1.%2."/>
      <w:lvlJc w:val="left"/>
      <w:pPr>
        <w:ind w:left="1069" w:hanging="3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112" w:hanging="1440"/>
      </w:pPr>
      <w:rPr>
        <w:rFonts w:hint="default"/>
        <w:color w:val="000000"/>
      </w:rPr>
    </w:lvl>
  </w:abstractNum>
  <w:abstractNum w:abstractNumId="11">
    <w:nsid w:val="40D1459A"/>
    <w:multiLevelType w:val="multilevel"/>
    <w:tmpl w:val="E7D22784"/>
    <w:lvl w:ilvl="0">
      <w:start w:val="2"/>
      <w:numFmt w:val="decimal"/>
      <w:lvlText w:val="%1."/>
      <w:lvlJc w:val="right"/>
      <w:pPr>
        <w:ind w:left="2771" w:hanging="360"/>
      </w:pPr>
      <w:rPr>
        <w:rFonts w:ascii="Times New Roman" w:eastAsia="Times New Roman" w:hAnsi="Times New Roman" w:cs="Times New Roman"/>
      </w:rPr>
    </w:lvl>
    <w:lvl w:ilvl="1">
      <w:start w:val="1"/>
      <w:numFmt w:val="decimal"/>
      <w:lvlText w:val="%1.%2."/>
      <w:lvlJc w:val="left"/>
      <w:pPr>
        <w:ind w:left="3203" w:hanging="432"/>
      </w:pPr>
      <w:rPr>
        <w:b w:val="0"/>
      </w:rPr>
    </w:lvl>
    <w:lvl w:ilvl="2">
      <w:start w:val="1"/>
      <w:numFmt w:val="decimal"/>
      <w:lvlText w:val="%1.%2.%3."/>
      <w:lvlJc w:val="left"/>
      <w:pPr>
        <w:ind w:left="4050" w:hanging="504"/>
      </w:pPr>
      <w:rPr>
        <w:b w:val="0"/>
      </w:rPr>
    </w:lvl>
    <w:lvl w:ilvl="3">
      <w:start w:val="1"/>
      <w:numFmt w:val="decimal"/>
      <w:lvlText w:val="%1.%2.%3.%4."/>
      <w:lvlJc w:val="left"/>
      <w:pPr>
        <w:ind w:left="4139" w:hanging="648"/>
      </w:pPr>
    </w:lvl>
    <w:lvl w:ilvl="4">
      <w:start w:val="1"/>
      <w:numFmt w:val="decimal"/>
      <w:lvlText w:val="%1.%2.%3.%4.%5."/>
      <w:lvlJc w:val="left"/>
      <w:pPr>
        <w:ind w:left="4643" w:hanging="792"/>
      </w:pPr>
    </w:lvl>
    <w:lvl w:ilvl="5">
      <w:start w:val="1"/>
      <w:numFmt w:val="decimal"/>
      <w:lvlText w:val="%1.%2.%3.%4.%5.%6."/>
      <w:lvlJc w:val="left"/>
      <w:pPr>
        <w:ind w:left="5147" w:hanging="936"/>
      </w:pPr>
    </w:lvl>
    <w:lvl w:ilvl="6">
      <w:start w:val="1"/>
      <w:numFmt w:val="decimal"/>
      <w:lvlText w:val="%1.%2.%3.%4.%5.%6.%7."/>
      <w:lvlJc w:val="left"/>
      <w:pPr>
        <w:ind w:left="5651" w:hanging="1080"/>
      </w:pPr>
    </w:lvl>
    <w:lvl w:ilvl="7">
      <w:start w:val="1"/>
      <w:numFmt w:val="decimal"/>
      <w:lvlText w:val="%1.%2.%3.%4.%5.%6.%7.%8."/>
      <w:lvlJc w:val="left"/>
      <w:pPr>
        <w:ind w:left="6155" w:hanging="1224"/>
      </w:pPr>
    </w:lvl>
    <w:lvl w:ilvl="8">
      <w:start w:val="1"/>
      <w:numFmt w:val="decimal"/>
      <w:lvlText w:val="%1.%2.%3.%4.%5.%6.%7.%8.%9."/>
      <w:lvlJc w:val="left"/>
      <w:pPr>
        <w:ind w:left="6731" w:hanging="1440"/>
      </w:pPr>
    </w:lvl>
  </w:abstractNum>
  <w:abstractNum w:abstractNumId="12">
    <w:nsid w:val="44204741"/>
    <w:multiLevelType w:val="multilevel"/>
    <w:tmpl w:val="88CC63B6"/>
    <w:lvl w:ilvl="0">
      <w:start w:val="11"/>
      <w:numFmt w:val="decimal"/>
      <w:lvlText w:val="%1."/>
      <w:lvlJc w:val="left"/>
      <w:pPr>
        <w:ind w:left="360" w:hanging="360"/>
      </w:pPr>
    </w:lvl>
    <w:lvl w:ilvl="1">
      <w:start w:val="1"/>
      <w:numFmt w:val="decimal"/>
      <w:lvlText w:val="%1.%2."/>
      <w:lvlJc w:val="left"/>
      <w:pPr>
        <w:ind w:left="1210" w:hanging="360"/>
      </w:pPr>
      <w:rPr>
        <w:b w:val="0"/>
        <w:i w:val="0"/>
        <w:color w:val="000000"/>
      </w:rPr>
    </w:lvl>
    <w:lvl w:ilvl="2">
      <w:start w:val="1"/>
      <w:numFmt w:val="decimal"/>
      <w:lvlText w:val="%1.%2.%3."/>
      <w:lvlJc w:val="left"/>
      <w:pPr>
        <w:ind w:left="5542" w:hanging="720"/>
      </w:pPr>
      <w:rPr>
        <w:b w:val="0"/>
      </w:rPr>
    </w:lvl>
    <w:lvl w:ilvl="3">
      <w:start w:val="1"/>
      <w:numFmt w:val="decimal"/>
      <w:lvlText w:val="%1.%2.%3.%4."/>
      <w:lvlJc w:val="left"/>
      <w:pPr>
        <w:ind w:left="7953" w:hanging="720"/>
      </w:pPr>
    </w:lvl>
    <w:lvl w:ilvl="4">
      <w:start w:val="1"/>
      <w:numFmt w:val="decimal"/>
      <w:lvlText w:val="%1.%2.%3.%4.%5."/>
      <w:lvlJc w:val="left"/>
      <w:pPr>
        <w:ind w:left="10724" w:hanging="1080"/>
      </w:pPr>
    </w:lvl>
    <w:lvl w:ilvl="5">
      <w:start w:val="1"/>
      <w:numFmt w:val="decimal"/>
      <w:lvlText w:val="%1.%2.%3.%4.%5.%6."/>
      <w:lvlJc w:val="left"/>
      <w:pPr>
        <w:ind w:left="13135" w:hanging="1080"/>
      </w:pPr>
    </w:lvl>
    <w:lvl w:ilvl="6">
      <w:start w:val="1"/>
      <w:numFmt w:val="decimal"/>
      <w:lvlText w:val="%1.%2.%3.%4.%5.%6.%7."/>
      <w:lvlJc w:val="left"/>
      <w:pPr>
        <w:ind w:left="15906" w:hanging="1440"/>
      </w:pPr>
    </w:lvl>
    <w:lvl w:ilvl="7">
      <w:start w:val="1"/>
      <w:numFmt w:val="decimal"/>
      <w:lvlText w:val="%1.%2.%3.%4.%5.%6.%7.%8."/>
      <w:lvlJc w:val="left"/>
      <w:pPr>
        <w:ind w:left="18317" w:hanging="1440"/>
      </w:pPr>
    </w:lvl>
    <w:lvl w:ilvl="8">
      <w:start w:val="1"/>
      <w:numFmt w:val="decimal"/>
      <w:lvlText w:val="%1.%2.%3.%4.%5.%6.%7.%8.%9."/>
      <w:lvlJc w:val="left"/>
      <w:pPr>
        <w:ind w:left="21088" w:hanging="1800"/>
      </w:pPr>
    </w:lvl>
  </w:abstractNum>
  <w:abstractNum w:abstractNumId="13">
    <w:nsid w:val="4E8F0E08"/>
    <w:multiLevelType w:val="multilevel"/>
    <w:tmpl w:val="E9E4783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4">
    <w:nsid w:val="50632452"/>
    <w:multiLevelType w:val="multilevel"/>
    <w:tmpl w:val="61185A4C"/>
    <w:lvl w:ilvl="0">
      <w:start w:val="1"/>
      <w:numFmt w:val="decimal"/>
      <w:lvlText w:val="%1."/>
      <w:lvlJc w:val="left"/>
      <w:pPr>
        <w:ind w:left="2771" w:hanging="360"/>
      </w:pPr>
    </w:lvl>
    <w:lvl w:ilvl="1">
      <w:start w:val="1"/>
      <w:numFmt w:val="decimal"/>
      <w:lvlText w:val="%1.%2."/>
      <w:lvlJc w:val="left"/>
      <w:pPr>
        <w:ind w:left="3203" w:hanging="432"/>
      </w:pPr>
      <w:rPr>
        <w:b w:val="0"/>
      </w:rPr>
    </w:lvl>
    <w:lvl w:ilvl="2">
      <w:start w:val="1"/>
      <w:numFmt w:val="decimal"/>
      <w:lvlText w:val="%1.%2.%3."/>
      <w:lvlJc w:val="left"/>
      <w:pPr>
        <w:ind w:left="4050" w:hanging="504"/>
      </w:pPr>
      <w:rPr>
        <w:b w:val="0"/>
      </w:rPr>
    </w:lvl>
    <w:lvl w:ilvl="3">
      <w:start w:val="1"/>
      <w:numFmt w:val="decimal"/>
      <w:lvlText w:val="%1.%2.%3.%4."/>
      <w:lvlJc w:val="left"/>
      <w:pPr>
        <w:ind w:left="4139" w:hanging="648"/>
      </w:pPr>
    </w:lvl>
    <w:lvl w:ilvl="4">
      <w:start w:val="1"/>
      <w:numFmt w:val="decimal"/>
      <w:lvlText w:val="%1.%2.%3.%4.%5."/>
      <w:lvlJc w:val="left"/>
      <w:pPr>
        <w:ind w:left="4643" w:hanging="792"/>
      </w:pPr>
    </w:lvl>
    <w:lvl w:ilvl="5">
      <w:start w:val="1"/>
      <w:numFmt w:val="decimal"/>
      <w:lvlText w:val="%1.%2.%3.%4.%5.%6."/>
      <w:lvlJc w:val="left"/>
      <w:pPr>
        <w:ind w:left="5147" w:hanging="936"/>
      </w:pPr>
    </w:lvl>
    <w:lvl w:ilvl="6">
      <w:start w:val="1"/>
      <w:numFmt w:val="decimal"/>
      <w:lvlText w:val="%1.%2.%3.%4.%5.%6.%7."/>
      <w:lvlJc w:val="left"/>
      <w:pPr>
        <w:ind w:left="5651" w:hanging="1080"/>
      </w:pPr>
    </w:lvl>
    <w:lvl w:ilvl="7">
      <w:start w:val="1"/>
      <w:numFmt w:val="decimal"/>
      <w:lvlText w:val="%1.%2.%3.%4.%5.%6.%7.%8."/>
      <w:lvlJc w:val="left"/>
      <w:pPr>
        <w:ind w:left="6155" w:hanging="1224"/>
      </w:pPr>
    </w:lvl>
    <w:lvl w:ilvl="8">
      <w:start w:val="1"/>
      <w:numFmt w:val="decimal"/>
      <w:lvlText w:val="%1.%2.%3.%4.%5.%6.%7.%8.%9."/>
      <w:lvlJc w:val="left"/>
      <w:pPr>
        <w:ind w:left="6731" w:hanging="1440"/>
      </w:pPr>
    </w:lvl>
  </w:abstractNum>
  <w:abstractNum w:abstractNumId="15">
    <w:nsid w:val="52960215"/>
    <w:multiLevelType w:val="multilevel"/>
    <w:tmpl w:val="F7D41A5C"/>
    <w:lvl w:ilvl="0">
      <w:start w:val="8"/>
      <w:numFmt w:val="decimal"/>
      <w:lvlText w:val="%1."/>
      <w:lvlJc w:val="left"/>
      <w:pPr>
        <w:ind w:left="360" w:hanging="360"/>
      </w:pPr>
    </w:lvl>
    <w:lvl w:ilvl="1">
      <w:start w:val="1"/>
      <w:numFmt w:val="decimal"/>
      <w:lvlText w:val="%1.%2."/>
      <w:lvlJc w:val="left"/>
      <w:pPr>
        <w:ind w:left="1210" w:hanging="360"/>
      </w:pPr>
      <w:rPr>
        <w:b w:val="0"/>
        <w:i w:val="0"/>
        <w:color w:val="000000"/>
      </w:rPr>
    </w:lvl>
    <w:lvl w:ilvl="2">
      <w:start w:val="1"/>
      <w:numFmt w:val="decimal"/>
      <w:lvlText w:val="%1.%2.%3."/>
      <w:lvlJc w:val="left"/>
      <w:pPr>
        <w:ind w:left="5542" w:hanging="720"/>
      </w:pPr>
      <w:rPr>
        <w:b w:val="0"/>
      </w:rPr>
    </w:lvl>
    <w:lvl w:ilvl="3">
      <w:start w:val="1"/>
      <w:numFmt w:val="decimal"/>
      <w:lvlText w:val="%1.%2.%3.%4."/>
      <w:lvlJc w:val="left"/>
      <w:pPr>
        <w:ind w:left="7953" w:hanging="720"/>
      </w:pPr>
    </w:lvl>
    <w:lvl w:ilvl="4">
      <w:start w:val="1"/>
      <w:numFmt w:val="decimal"/>
      <w:lvlText w:val="%1.%2.%3.%4.%5."/>
      <w:lvlJc w:val="left"/>
      <w:pPr>
        <w:ind w:left="10724" w:hanging="1080"/>
      </w:pPr>
    </w:lvl>
    <w:lvl w:ilvl="5">
      <w:start w:val="1"/>
      <w:numFmt w:val="decimal"/>
      <w:lvlText w:val="%1.%2.%3.%4.%5.%6."/>
      <w:lvlJc w:val="left"/>
      <w:pPr>
        <w:ind w:left="13135" w:hanging="1080"/>
      </w:pPr>
    </w:lvl>
    <w:lvl w:ilvl="6">
      <w:start w:val="1"/>
      <w:numFmt w:val="decimal"/>
      <w:lvlText w:val="%1.%2.%3.%4.%5.%6.%7."/>
      <w:lvlJc w:val="left"/>
      <w:pPr>
        <w:ind w:left="15906" w:hanging="1440"/>
      </w:pPr>
    </w:lvl>
    <w:lvl w:ilvl="7">
      <w:start w:val="1"/>
      <w:numFmt w:val="decimal"/>
      <w:lvlText w:val="%1.%2.%3.%4.%5.%6.%7.%8."/>
      <w:lvlJc w:val="left"/>
      <w:pPr>
        <w:ind w:left="18317" w:hanging="1440"/>
      </w:pPr>
    </w:lvl>
    <w:lvl w:ilvl="8">
      <w:start w:val="1"/>
      <w:numFmt w:val="decimal"/>
      <w:lvlText w:val="%1.%2.%3.%4.%5.%6.%7.%8.%9."/>
      <w:lvlJc w:val="left"/>
      <w:pPr>
        <w:ind w:left="21088" w:hanging="1800"/>
      </w:pPr>
    </w:lvl>
  </w:abstractNum>
  <w:abstractNum w:abstractNumId="16">
    <w:nsid w:val="52A67571"/>
    <w:multiLevelType w:val="multilevel"/>
    <w:tmpl w:val="800CB0D4"/>
    <w:lvl w:ilvl="0">
      <w:start w:val="3"/>
      <w:numFmt w:val="decimal"/>
      <w:lvlText w:val="%1."/>
      <w:lvlJc w:val="left"/>
      <w:pPr>
        <w:ind w:left="360" w:hanging="360"/>
      </w:pPr>
    </w:lvl>
    <w:lvl w:ilvl="1">
      <w:start w:val="1"/>
      <w:numFmt w:val="decimal"/>
      <w:lvlText w:val="%1.%2."/>
      <w:lvlJc w:val="left"/>
      <w:pPr>
        <w:ind w:left="1210" w:hanging="360"/>
      </w:pPr>
      <w:rPr>
        <w:b w:val="0"/>
        <w:i w:val="0"/>
        <w:color w:val="000000"/>
      </w:rPr>
    </w:lvl>
    <w:lvl w:ilvl="2">
      <w:start w:val="1"/>
      <w:numFmt w:val="decimal"/>
      <w:lvlText w:val="%1.%2.%3."/>
      <w:lvlJc w:val="left"/>
      <w:pPr>
        <w:ind w:left="5542" w:hanging="720"/>
      </w:pPr>
      <w:rPr>
        <w:b w:val="0"/>
      </w:rPr>
    </w:lvl>
    <w:lvl w:ilvl="3">
      <w:start w:val="1"/>
      <w:numFmt w:val="decimal"/>
      <w:lvlText w:val="%1.%2.%3.%4."/>
      <w:lvlJc w:val="left"/>
      <w:pPr>
        <w:ind w:left="7953" w:hanging="720"/>
      </w:pPr>
    </w:lvl>
    <w:lvl w:ilvl="4">
      <w:start w:val="1"/>
      <w:numFmt w:val="decimal"/>
      <w:lvlText w:val="%1.%2.%3.%4.%5."/>
      <w:lvlJc w:val="left"/>
      <w:pPr>
        <w:ind w:left="10724" w:hanging="1080"/>
      </w:pPr>
    </w:lvl>
    <w:lvl w:ilvl="5">
      <w:start w:val="1"/>
      <w:numFmt w:val="decimal"/>
      <w:lvlText w:val="%1.%2.%3.%4.%5.%6."/>
      <w:lvlJc w:val="left"/>
      <w:pPr>
        <w:ind w:left="13135" w:hanging="1080"/>
      </w:pPr>
    </w:lvl>
    <w:lvl w:ilvl="6">
      <w:start w:val="1"/>
      <w:numFmt w:val="decimal"/>
      <w:lvlText w:val="%1.%2.%3.%4.%5.%6.%7."/>
      <w:lvlJc w:val="left"/>
      <w:pPr>
        <w:ind w:left="15906" w:hanging="1440"/>
      </w:pPr>
    </w:lvl>
    <w:lvl w:ilvl="7">
      <w:start w:val="1"/>
      <w:numFmt w:val="decimal"/>
      <w:lvlText w:val="%1.%2.%3.%4.%5.%6.%7.%8."/>
      <w:lvlJc w:val="left"/>
      <w:pPr>
        <w:ind w:left="18317" w:hanging="1440"/>
      </w:pPr>
    </w:lvl>
    <w:lvl w:ilvl="8">
      <w:start w:val="1"/>
      <w:numFmt w:val="decimal"/>
      <w:lvlText w:val="%1.%2.%3.%4.%5.%6.%7.%8.%9."/>
      <w:lvlJc w:val="left"/>
      <w:pPr>
        <w:ind w:left="21088" w:hanging="1800"/>
      </w:pPr>
    </w:lvl>
  </w:abstractNum>
  <w:abstractNum w:abstractNumId="17">
    <w:nsid w:val="5A535DFB"/>
    <w:multiLevelType w:val="multilevel"/>
    <w:tmpl w:val="F814AB60"/>
    <w:lvl w:ilvl="0">
      <w:start w:val="12"/>
      <w:numFmt w:val="decimal"/>
      <w:lvlText w:val="%1"/>
      <w:lvlJc w:val="left"/>
      <w:pPr>
        <w:ind w:left="420" w:hanging="420"/>
      </w:pPr>
      <w:rPr>
        <w:rFonts w:hint="default"/>
        <w:color w:val="000000"/>
      </w:rPr>
    </w:lvl>
    <w:lvl w:ilvl="1">
      <w:start w:val="1"/>
      <w:numFmt w:val="decimal"/>
      <w:lvlText w:val="%1.%2."/>
      <w:lvlJc w:val="left"/>
      <w:pPr>
        <w:ind w:left="1129" w:hanging="42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112" w:hanging="1440"/>
      </w:pPr>
      <w:rPr>
        <w:rFonts w:hint="default"/>
        <w:color w:val="000000"/>
      </w:rPr>
    </w:lvl>
  </w:abstractNum>
  <w:abstractNum w:abstractNumId="18">
    <w:nsid w:val="7695119D"/>
    <w:multiLevelType w:val="multilevel"/>
    <w:tmpl w:val="5B38C5EE"/>
    <w:lvl w:ilvl="0">
      <w:start w:val="5"/>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19">
    <w:nsid w:val="7AD62E3D"/>
    <w:multiLevelType w:val="multilevel"/>
    <w:tmpl w:val="D834E2F0"/>
    <w:lvl w:ilvl="0">
      <w:start w:val="7"/>
      <w:numFmt w:val="decimal"/>
      <w:lvlText w:val="%1"/>
      <w:lvlJc w:val="left"/>
      <w:pPr>
        <w:ind w:left="360" w:hanging="360"/>
      </w:pPr>
      <w:rPr>
        <w:rFonts w:hint="default"/>
        <w:color w:val="000000"/>
      </w:rPr>
    </w:lvl>
    <w:lvl w:ilvl="1">
      <w:start w:val="1"/>
      <w:numFmt w:val="decimal"/>
      <w:lvlText w:val="%1.%2."/>
      <w:lvlJc w:val="left"/>
      <w:pPr>
        <w:ind w:left="1069" w:hanging="3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112" w:hanging="1440"/>
      </w:pPr>
      <w:rPr>
        <w:rFonts w:hint="default"/>
        <w:color w:val="000000"/>
      </w:rPr>
    </w:lvl>
  </w:abstractNum>
  <w:num w:numId="1">
    <w:abstractNumId w:val="3"/>
  </w:num>
  <w:num w:numId="2">
    <w:abstractNumId w:val="16"/>
  </w:num>
  <w:num w:numId="3">
    <w:abstractNumId w:val="5"/>
  </w:num>
  <w:num w:numId="4">
    <w:abstractNumId w:val="11"/>
  </w:num>
  <w:num w:numId="5">
    <w:abstractNumId w:val="9"/>
  </w:num>
  <w:num w:numId="6">
    <w:abstractNumId w:val="6"/>
  </w:num>
  <w:num w:numId="7">
    <w:abstractNumId w:val="1"/>
  </w:num>
  <w:num w:numId="8">
    <w:abstractNumId w:val="15"/>
  </w:num>
  <w:num w:numId="9">
    <w:abstractNumId w:val="13"/>
  </w:num>
  <w:num w:numId="10">
    <w:abstractNumId w:val="14"/>
  </w:num>
  <w:num w:numId="11">
    <w:abstractNumId w:val="8"/>
  </w:num>
  <w:num w:numId="12">
    <w:abstractNumId w:val="4"/>
  </w:num>
  <w:num w:numId="13">
    <w:abstractNumId w:val="12"/>
  </w:num>
  <w:num w:numId="14">
    <w:abstractNumId w:val="18"/>
  </w:num>
  <w:num w:numId="15">
    <w:abstractNumId w:val="19"/>
  </w:num>
  <w:num w:numId="16">
    <w:abstractNumId w:val="10"/>
  </w:num>
  <w:num w:numId="17">
    <w:abstractNumId w:val="0"/>
  </w:num>
  <w:num w:numId="18">
    <w:abstractNumId w:val="2"/>
  </w:num>
  <w:num w:numId="19">
    <w:abstractNumId w:val="7"/>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034"/>
    <w:rsid w:val="000C70BE"/>
    <w:rsid w:val="00115F60"/>
    <w:rsid w:val="0011644B"/>
    <w:rsid w:val="00162347"/>
    <w:rsid w:val="00182CA5"/>
    <w:rsid w:val="001B5A8B"/>
    <w:rsid w:val="002A2A7A"/>
    <w:rsid w:val="002D7874"/>
    <w:rsid w:val="003067F3"/>
    <w:rsid w:val="0033776D"/>
    <w:rsid w:val="00354FBF"/>
    <w:rsid w:val="003B0254"/>
    <w:rsid w:val="003C1850"/>
    <w:rsid w:val="003D441E"/>
    <w:rsid w:val="004675A3"/>
    <w:rsid w:val="004747A6"/>
    <w:rsid w:val="004D1256"/>
    <w:rsid w:val="00557211"/>
    <w:rsid w:val="00595C7D"/>
    <w:rsid w:val="00596592"/>
    <w:rsid w:val="005A5CD3"/>
    <w:rsid w:val="005C4EDE"/>
    <w:rsid w:val="005F566D"/>
    <w:rsid w:val="00615124"/>
    <w:rsid w:val="00632DDC"/>
    <w:rsid w:val="00643ED6"/>
    <w:rsid w:val="00693E46"/>
    <w:rsid w:val="006945E6"/>
    <w:rsid w:val="0070144A"/>
    <w:rsid w:val="00740197"/>
    <w:rsid w:val="00797404"/>
    <w:rsid w:val="007D7D1F"/>
    <w:rsid w:val="007F77D1"/>
    <w:rsid w:val="00813F1E"/>
    <w:rsid w:val="00836EB5"/>
    <w:rsid w:val="00857D65"/>
    <w:rsid w:val="008630BC"/>
    <w:rsid w:val="00877845"/>
    <w:rsid w:val="008A715F"/>
    <w:rsid w:val="0091721A"/>
    <w:rsid w:val="00926110"/>
    <w:rsid w:val="009363FA"/>
    <w:rsid w:val="009671D0"/>
    <w:rsid w:val="00973887"/>
    <w:rsid w:val="009F44D8"/>
    <w:rsid w:val="00A9797B"/>
    <w:rsid w:val="00AA310C"/>
    <w:rsid w:val="00B07D70"/>
    <w:rsid w:val="00B14424"/>
    <w:rsid w:val="00B275D6"/>
    <w:rsid w:val="00B36274"/>
    <w:rsid w:val="00B4387F"/>
    <w:rsid w:val="00BB3918"/>
    <w:rsid w:val="00BD5372"/>
    <w:rsid w:val="00BF110C"/>
    <w:rsid w:val="00BF7CFA"/>
    <w:rsid w:val="00CA1F1E"/>
    <w:rsid w:val="00CC649E"/>
    <w:rsid w:val="00D06067"/>
    <w:rsid w:val="00D70364"/>
    <w:rsid w:val="00D90043"/>
    <w:rsid w:val="00D9195C"/>
    <w:rsid w:val="00DF3EFC"/>
    <w:rsid w:val="00E00BEA"/>
    <w:rsid w:val="00E90D57"/>
    <w:rsid w:val="00E94034"/>
    <w:rsid w:val="00F316DE"/>
    <w:rsid w:val="00F93E1F"/>
    <w:rsid w:val="00FC25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2BDEBC-E156-4BBD-B4CB-527894BF0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mo" w:eastAsia="Arimo" w:hAnsi="Arimo" w:cs="Arimo"/>
        <w:sz w:val="24"/>
        <w:szCs w:val="24"/>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outlineLvl w:val="0"/>
    </w:pPr>
    <w:rPr>
      <w:rFonts w:ascii="Calibri" w:eastAsia="Calibri" w:hAnsi="Calibri" w:cs="Calibri"/>
      <w:b/>
      <w:color w:val="2E75B5"/>
      <w:sz w:val="28"/>
      <w:szCs w:val="28"/>
    </w:rPr>
  </w:style>
  <w:style w:type="paragraph" w:styleId="2">
    <w:name w:val="heading 2"/>
    <w:basedOn w:val="a"/>
    <w:next w:val="a"/>
    <w:pPr>
      <w:keepNext/>
      <w:keepLines/>
      <w:spacing w:before="200"/>
      <w:outlineLvl w:val="1"/>
    </w:pPr>
    <w:rPr>
      <w:rFonts w:ascii="Calibri" w:eastAsia="Calibri" w:hAnsi="Calibri" w:cs="Calibri"/>
      <w:b/>
      <w:color w:val="5B9BD5"/>
      <w:sz w:val="26"/>
      <w:szCs w:val="2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tblPr>
      <w:tblStyleRowBandSize w:val="1"/>
      <w:tblStyleColBandSize w:val="1"/>
      <w:tblCellMar>
        <w:top w:w="55" w:type="dxa"/>
        <w:left w:w="55" w:type="dxa"/>
        <w:bottom w:w="55" w:type="dxa"/>
        <w:right w:w="55" w:type="dxa"/>
      </w:tblCellMar>
    </w:tblPr>
  </w:style>
  <w:style w:type="table" w:customStyle="1" w:styleId="a7">
    <w:basedOn w:val="TableNormal"/>
    <w:tblPr>
      <w:tblStyleRowBandSize w:val="1"/>
      <w:tblStyleColBandSize w:val="1"/>
      <w:tblCellMar>
        <w:top w:w="55" w:type="dxa"/>
        <w:left w:w="55" w:type="dxa"/>
        <w:bottom w:w="55" w:type="dxa"/>
        <w:right w:w="55" w:type="dxa"/>
      </w:tblCellMar>
    </w:tblPr>
  </w:style>
  <w:style w:type="table" w:customStyle="1" w:styleId="a8">
    <w:basedOn w:val="TableNormal"/>
    <w:tblPr>
      <w:tblStyleRowBandSize w:val="1"/>
      <w:tblStyleColBandSize w:val="1"/>
      <w:tblCellMar>
        <w:top w:w="55" w:type="dxa"/>
        <w:left w:w="55" w:type="dxa"/>
        <w:bottom w:w="55" w:type="dxa"/>
        <w:right w:w="55" w:type="dxa"/>
      </w:tblCellMar>
    </w:tblPr>
  </w:style>
  <w:style w:type="character" w:styleId="a9">
    <w:name w:val="Strong"/>
    <w:basedOn w:val="a0"/>
    <w:uiPriority w:val="22"/>
    <w:qFormat/>
    <w:rsid w:val="00DF3EFC"/>
    <w:rPr>
      <w:b/>
      <w:bCs/>
    </w:rPr>
  </w:style>
  <w:style w:type="paragraph" w:styleId="aa">
    <w:name w:val="header"/>
    <w:basedOn w:val="a"/>
    <w:link w:val="ab"/>
    <w:uiPriority w:val="99"/>
    <w:unhideWhenUsed/>
    <w:rsid w:val="00DF3EFC"/>
    <w:pPr>
      <w:tabs>
        <w:tab w:val="center" w:pos="4677"/>
        <w:tab w:val="right" w:pos="9355"/>
      </w:tabs>
    </w:pPr>
  </w:style>
  <w:style w:type="character" w:customStyle="1" w:styleId="ab">
    <w:name w:val="Верхний колонтитул Знак"/>
    <w:basedOn w:val="a0"/>
    <w:link w:val="aa"/>
    <w:uiPriority w:val="99"/>
    <w:rsid w:val="00DF3EFC"/>
  </w:style>
  <w:style w:type="paragraph" w:styleId="ac">
    <w:name w:val="footer"/>
    <w:basedOn w:val="a"/>
    <w:link w:val="ad"/>
    <w:uiPriority w:val="99"/>
    <w:unhideWhenUsed/>
    <w:rsid w:val="00DF3EFC"/>
    <w:pPr>
      <w:tabs>
        <w:tab w:val="center" w:pos="4677"/>
        <w:tab w:val="right" w:pos="9355"/>
      </w:tabs>
    </w:pPr>
  </w:style>
  <w:style w:type="character" w:customStyle="1" w:styleId="ad">
    <w:name w:val="Нижний колонтитул Знак"/>
    <w:basedOn w:val="a0"/>
    <w:link w:val="ac"/>
    <w:uiPriority w:val="99"/>
    <w:rsid w:val="00DF3EFC"/>
  </w:style>
  <w:style w:type="paragraph" w:styleId="ae">
    <w:name w:val="List Paragraph"/>
    <w:basedOn w:val="a"/>
    <w:uiPriority w:val="34"/>
    <w:qFormat/>
    <w:rsid w:val="00740197"/>
    <w:pPr>
      <w:ind w:left="720"/>
      <w:contextualSpacing/>
    </w:pPr>
  </w:style>
  <w:style w:type="paragraph" w:styleId="af">
    <w:name w:val="Balloon Text"/>
    <w:basedOn w:val="a"/>
    <w:link w:val="af0"/>
    <w:uiPriority w:val="99"/>
    <w:semiHidden/>
    <w:unhideWhenUsed/>
    <w:rsid w:val="000C70BE"/>
    <w:rPr>
      <w:rFonts w:ascii="Segoe UI" w:hAnsi="Segoe UI" w:cs="Segoe UI"/>
      <w:sz w:val="18"/>
      <w:szCs w:val="18"/>
    </w:rPr>
  </w:style>
  <w:style w:type="character" w:customStyle="1" w:styleId="af0">
    <w:name w:val="Текст выноски Знак"/>
    <w:basedOn w:val="a0"/>
    <w:link w:val="af"/>
    <w:uiPriority w:val="99"/>
    <w:semiHidden/>
    <w:rsid w:val="000C70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ks174.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ravmin74.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http://www.mineco174.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3561</Words>
  <Characters>20299</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Шалгина Светлана Анатольевна</dc:creator>
  <cp:lastModifiedBy>Кодулева Дина Ильдусовна</cp:lastModifiedBy>
  <cp:revision>5</cp:revision>
  <cp:lastPrinted>2019-01-18T12:38:00Z</cp:lastPrinted>
  <dcterms:created xsi:type="dcterms:W3CDTF">2019-01-18T13:21:00Z</dcterms:created>
  <dcterms:modified xsi:type="dcterms:W3CDTF">2019-03-25T09:54:00Z</dcterms:modified>
</cp:coreProperties>
</file>