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DE0038" w:rsidRDefault="00B17036" w:rsidP="0058724E">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ДОГОВОР</w:t>
      </w:r>
      <w:r w:rsidR="009E32D5" w:rsidRPr="00DE0038">
        <w:rPr>
          <w:rFonts w:ascii="Times New Roman" w:hAnsi="Times New Roman" w:cs="Times New Roman"/>
          <w:b/>
          <w:sz w:val="16"/>
          <w:szCs w:val="16"/>
        </w:rPr>
        <w:t xml:space="preserve"> № </w:t>
      </w:r>
      <w:r w:rsidR="00CF6EC5" w:rsidRPr="00DE0038">
        <w:rPr>
          <w:rFonts w:ascii="Times New Roman" w:hAnsi="Times New Roman" w:cs="Times New Roman"/>
          <w:b/>
          <w:sz w:val="16"/>
          <w:szCs w:val="16"/>
        </w:rPr>
        <w:t>____</w:t>
      </w:r>
      <w:r w:rsidR="004D29D1">
        <w:rPr>
          <w:rFonts w:ascii="Times New Roman" w:hAnsi="Times New Roman" w:cs="Times New Roman"/>
          <w:b/>
          <w:sz w:val="16"/>
          <w:szCs w:val="16"/>
        </w:rPr>
        <w:t>___________</w:t>
      </w:r>
      <w:r w:rsidR="00CF6EC5" w:rsidRPr="00DE0038">
        <w:rPr>
          <w:rFonts w:ascii="Times New Roman" w:hAnsi="Times New Roman" w:cs="Times New Roman"/>
          <w:b/>
          <w:sz w:val="16"/>
          <w:szCs w:val="16"/>
        </w:rPr>
        <w:t>_____</w:t>
      </w:r>
    </w:p>
    <w:p w:rsidR="00240B1B" w:rsidRPr="00DE0038" w:rsidRDefault="00B17036" w:rsidP="0038128B">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на оказание услуг по обращению с твердыми коммунальными отходами</w:t>
      </w:r>
    </w:p>
    <w:p w:rsidR="00B17036" w:rsidRPr="00DE0038" w:rsidRDefault="00B17036" w:rsidP="0038128B">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(для физических лиц)</w:t>
      </w:r>
    </w:p>
    <w:p w:rsidR="00B17036" w:rsidRPr="00DE0038" w:rsidRDefault="00B17036" w:rsidP="0038128B">
      <w:pPr>
        <w:spacing w:after="0" w:line="240" w:lineRule="auto"/>
        <w:ind w:firstLine="709"/>
        <w:jc w:val="both"/>
        <w:rPr>
          <w:rFonts w:ascii="Times New Roman" w:hAnsi="Times New Roman" w:cs="Times New Roman"/>
          <w:sz w:val="16"/>
          <w:szCs w:val="16"/>
        </w:rPr>
      </w:pPr>
    </w:p>
    <w:p w:rsidR="0089564B" w:rsidRPr="00DE0038" w:rsidRDefault="00B17036" w:rsidP="00D80E72">
      <w:pPr>
        <w:spacing w:after="0" w:line="240" w:lineRule="auto"/>
        <w:rPr>
          <w:rFonts w:ascii="Times New Roman" w:hAnsi="Times New Roman" w:cs="Times New Roman"/>
          <w:sz w:val="16"/>
          <w:szCs w:val="16"/>
        </w:rPr>
      </w:pPr>
      <w:r w:rsidRPr="00DE0038">
        <w:rPr>
          <w:rFonts w:ascii="Times New Roman" w:hAnsi="Times New Roman" w:cs="Times New Roman"/>
          <w:sz w:val="16"/>
          <w:szCs w:val="16"/>
        </w:rPr>
        <w:t xml:space="preserve">г. </w:t>
      </w:r>
      <w:r w:rsidR="00CF6EC5" w:rsidRPr="00DE0038">
        <w:rPr>
          <w:rFonts w:ascii="Times New Roman" w:hAnsi="Times New Roman" w:cs="Times New Roman"/>
          <w:sz w:val="16"/>
          <w:szCs w:val="16"/>
        </w:rPr>
        <w:t>________</w:t>
      </w:r>
      <w:r w:rsidR="004D29D1">
        <w:rPr>
          <w:rFonts w:ascii="Times New Roman" w:hAnsi="Times New Roman" w:cs="Times New Roman"/>
          <w:sz w:val="16"/>
          <w:szCs w:val="16"/>
        </w:rPr>
        <w:t>______</w:t>
      </w:r>
      <w:r w:rsidR="00CF6EC5" w:rsidRPr="00DE0038">
        <w:rPr>
          <w:rFonts w:ascii="Times New Roman" w:hAnsi="Times New Roman" w:cs="Times New Roman"/>
          <w:sz w:val="16"/>
          <w:szCs w:val="16"/>
        </w:rPr>
        <w:t>_________</w:t>
      </w:r>
      <w:r w:rsidR="00C3758B" w:rsidRPr="00DE0038">
        <w:rPr>
          <w:rFonts w:ascii="Times New Roman" w:hAnsi="Times New Roman" w:cs="Times New Roman"/>
          <w:b/>
          <w:sz w:val="16"/>
          <w:szCs w:val="16"/>
        </w:rPr>
        <w:tab/>
      </w:r>
      <w:r w:rsidR="004D29D1">
        <w:rPr>
          <w:rFonts w:ascii="Times New Roman" w:hAnsi="Times New Roman" w:cs="Times New Roman"/>
          <w:sz w:val="16"/>
          <w:szCs w:val="16"/>
        </w:rPr>
        <w:tab/>
      </w:r>
      <w:r w:rsidR="004D29D1">
        <w:rPr>
          <w:rFonts w:ascii="Times New Roman" w:hAnsi="Times New Roman" w:cs="Times New Roman"/>
          <w:sz w:val="16"/>
          <w:szCs w:val="16"/>
        </w:rPr>
        <w:tab/>
      </w:r>
      <w:r w:rsidR="004D29D1">
        <w:rPr>
          <w:rFonts w:ascii="Times New Roman" w:hAnsi="Times New Roman" w:cs="Times New Roman"/>
          <w:sz w:val="16"/>
          <w:szCs w:val="16"/>
        </w:rPr>
        <w:tab/>
        <w:t xml:space="preserve">                                                                           </w:t>
      </w:r>
      <w:r w:rsidR="0003440F">
        <w:rPr>
          <w:rFonts w:ascii="Times New Roman" w:hAnsi="Times New Roman" w:cs="Times New Roman"/>
          <w:sz w:val="16"/>
          <w:szCs w:val="16"/>
        </w:rPr>
        <w:t xml:space="preserve">   </w:t>
      </w:r>
      <w:r w:rsidR="00CF6EC5" w:rsidRPr="00DE0038">
        <w:rPr>
          <w:rFonts w:ascii="Times New Roman" w:hAnsi="Times New Roman" w:cs="Times New Roman"/>
          <w:sz w:val="16"/>
          <w:szCs w:val="16"/>
        </w:rPr>
        <w:t>«___</w:t>
      </w:r>
      <w:r w:rsidR="004D29D1">
        <w:rPr>
          <w:rFonts w:ascii="Times New Roman" w:hAnsi="Times New Roman" w:cs="Times New Roman"/>
          <w:sz w:val="16"/>
          <w:szCs w:val="16"/>
        </w:rPr>
        <w:t>___</w:t>
      </w:r>
      <w:r w:rsidR="00CF6EC5" w:rsidRPr="00DE0038">
        <w:rPr>
          <w:rFonts w:ascii="Times New Roman" w:hAnsi="Times New Roman" w:cs="Times New Roman"/>
          <w:sz w:val="16"/>
          <w:szCs w:val="16"/>
        </w:rPr>
        <w:t>__»________</w:t>
      </w:r>
      <w:r w:rsidR="004D29D1">
        <w:rPr>
          <w:rFonts w:ascii="Times New Roman" w:hAnsi="Times New Roman" w:cs="Times New Roman"/>
          <w:sz w:val="16"/>
          <w:szCs w:val="16"/>
        </w:rPr>
        <w:t>__________</w:t>
      </w:r>
      <w:r w:rsidR="00CF6EC5" w:rsidRPr="00DE0038">
        <w:rPr>
          <w:rFonts w:ascii="Times New Roman" w:hAnsi="Times New Roman" w:cs="Times New Roman"/>
          <w:sz w:val="16"/>
          <w:szCs w:val="16"/>
        </w:rPr>
        <w:t>_________</w:t>
      </w:r>
      <w:r w:rsidRPr="00DE0038">
        <w:rPr>
          <w:rFonts w:ascii="Times New Roman" w:hAnsi="Times New Roman" w:cs="Times New Roman"/>
          <w:sz w:val="16"/>
          <w:szCs w:val="16"/>
        </w:rPr>
        <w:t xml:space="preserve">г. </w:t>
      </w:r>
    </w:p>
    <w:p w:rsidR="00E51F52"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b/>
          <w:sz w:val="16"/>
          <w:szCs w:val="16"/>
        </w:rPr>
        <w:t>Общество с ограниченной ответственностью «Центр коммунального сервиса»</w:t>
      </w:r>
      <w:r w:rsidRPr="00DE0038">
        <w:rPr>
          <w:rFonts w:ascii="Times New Roman" w:hAnsi="Times New Roman" w:cs="Times New Roman"/>
          <w:sz w:val="16"/>
          <w:szCs w:val="16"/>
        </w:rPr>
        <w:t>, именуемое в дальнейшем «Региональный оператор», в лице</w:t>
      </w:r>
      <w:r w:rsidR="005E5384" w:rsidRPr="00DE0038">
        <w:rPr>
          <w:rFonts w:ascii="Times New Roman" w:hAnsi="Times New Roman" w:cs="Times New Roman"/>
          <w:sz w:val="16"/>
          <w:szCs w:val="16"/>
        </w:rPr>
        <w:t xml:space="preserve"> </w:t>
      </w:r>
      <w:r w:rsidR="00511216">
        <w:rPr>
          <w:rFonts w:ascii="Times New Roman" w:hAnsi="Times New Roman" w:cs="Times New Roman"/>
          <w:sz w:val="16"/>
          <w:szCs w:val="16"/>
        </w:rPr>
        <w:t xml:space="preserve">начальника договорного отдела Каримовой Елены </w:t>
      </w:r>
      <w:proofErr w:type="spellStart"/>
      <w:r w:rsidR="00511216">
        <w:rPr>
          <w:rFonts w:ascii="Times New Roman" w:hAnsi="Times New Roman" w:cs="Times New Roman"/>
          <w:sz w:val="16"/>
          <w:szCs w:val="16"/>
        </w:rPr>
        <w:t>Рафкатовны</w:t>
      </w:r>
      <w:proofErr w:type="spellEnd"/>
      <w:r w:rsidR="00511216">
        <w:rPr>
          <w:rFonts w:ascii="Times New Roman" w:hAnsi="Times New Roman" w:cs="Times New Roman"/>
          <w:sz w:val="16"/>
          <w:szCs w:val="16"/>
        </w:rPr>
        <w:t>, действующей</w:t>
      </w:r>
      <w:r w:rsidRPr="00DE0038">
        <w:rPr>
          <w:rFonts w:ascii="Times New Roman" w:hAnsi="Times New Roman" w:cs="Times New Roman"/>
          <w:sz w:val="16"/>
          <w:szCs w:val="16"/>
        </w:rPr>
        <w:t xml:space="preserve"> на основании </w:t>
      </w:r>
      <w:r w:rsidR="00511216" w:rsidRPr="00A12145">
        <w:rPr>
          <w:rFonts w:ascii="Times New Roman" w:hAnsi="Times New Roman" w:cs="Times New Roman"/>
          <w:sz w:val="16"/>
          <w:szCs w:val="16"/>
        </w:rPr>
        <w:t>Доверенности №</w:t>
      </w:r>
      <w:r w:rsidR="004D6694">
        <w:rPr>
          <w:rFonts w:ascii="Times New Roman" w:hAnsi="Times New Roman" w:cs="Times New Roman"/>
          <w:sz w:val="16"/>
          <w:szCs w:val="16"/>
        </w:rPr>
        <w:t xml:space="preserve"> 333</w:t>
      </w:r>
      <w:r w:rsidR="00A12145" w:rsidRPr="00A12145">
        <w:rPr>
          <w:rFonts w:ascii="Times New Roman" w:hAnsi="Times New Roman" w:cs="Times New Roman"/>
          <w:sz w:val="16"/>
          <w:szCs w:val="16"/>
        </w:rPr>
        <w:t xml:space="preserve"> </w:t>
      </w:r>
      <w:r w:rsidR="00511216" w:rsidRPr="00A12145">
        <w:rPr>
          <w:rFonts w:ascii="Times New Roman" w:hAnsi="Times New Roman" w:cs="Times New Roman"/>
          <w:sz w:val="16"/>
          <w:szCs w:val="16"/>
        </w:rPr>
        <w:t>от</w:t>
      </w:r>
      <w:r w:rsidR="004D6694">
        <w:rPr>
          <w:rFonts w:ascii="Times New Roman" w:hAnsi="Times New Roman" w:cs="Times New Roman"/>
          <w:sz w:val="16"/>
          <w:szCs w:val="16"/>
        </w:rPr>
        <w:t xml:space="preserve"> 26 декабря 2018 г.</w:t>
      </w:r>
      <w:r w:rsidR="000C50A7" w:rsidRPr="00DE0038">
        <w:rPr>
          <w:rFonts w:ascii="Times New Roman" w:hAnsi="Times New Roman" w:cs="Times New Roman"/>
          <w:sz w:val="16"/>
          <w:szCs w:val="16"/>
        </w:rPr>
        <w:t>, с одной стороны</w:t>
      </w:r>
    </w:p>
    <w:p w:rsidR="00091FCC" w:rsidRPr="00DE0038" w:rsidRDefault="000C50A7" w:rsidP="00C3758B">
      <w:pPr>
        <w:spacing w:after="0" w:line="240" w:lineRule="auto"/>
        <w:ind w:firstLine="709"/>
        <w:jc w:val="both"/>
        <w:rPr>
          <w:rFonts w:ascii="Times New Roman" w:hAnsi="Times New Roman" w:cs="Times New Roman"/>
          <w:b/>
          <w:sz w:val="16"/>
          <w:szCs w:val="16"/>
        </w:rPr>
      </w:pPr>
      <w:r w:rsidRPr="00DE0038">
        <w:rPr>
          <w:rFonts w:ascii="Times New Roman" w:hAnsi="Times New Roman" w:cs="Times New Roman"/>
          <w:sz w:val="16"/>
          <w:szCs w:val="16"/>
        </w:rPr>
        <w:t xml:space="preserve"> и</w:t>
      </w:r>
      <w:r w:rsidR="00CF6EC5" w:rsidRPr="00DE0038">
        <w:rPr>
          <w:rFonts w:ascii="Times New Roman" w:hAnsi="Times New Roman" w:cs="Times New Roman"/>
          <w:sz w:val="16"/>
          <w:szCs w:val="16"/>
        </w:rPr>
        <w:t>________________________________________________________</w:t>
      </w:r>
      <w:r w:rsidR="0003440F">
        <w:rPr>
          <w:rFonts w:ascii="Times New Roman" w:hAnsi="Times New Roman" w:cs="Times New Roman"/>
          <w:sz w:val="16"/>
          <w:szCs w:val="16"/>
        </w:rPr>
        <w:t>______________________________________________________________</w:t>
      </w:r>
      <w:r w:rsidR="00CF6EC5" w:rsidRPr="00DE0038">
        <w:rPr>
          <w:rFonts w:ascii="Times New Roman" w:hAnsi="Times New Roman" w:cs="Times New Roman"/>
          <w:sz w:val="16"/>
          <w:szCs w:val="16"/>
        </w:rPr>
        <w:t>_________</w:t>
      </w:r>
      <w:r w:rsidRPr="00DE0038">
        <w:rPr>
          <w:rFonts w:ascii="Times New Roman" w:hAnsi="Times New Roman" w:cs="Times New Roman"/>
          <w:sz w:val="16"/>
          <w:szCs w:val="16"/>
        </w:rPr>
        <w:t>__</w:t>
      </w:r>
      <w:r w:rsidR="00B17036" w:rsidRPr="00DE0038">
        <w:rPr>
          <w:rFonts w:ascii="Times New Roman" w:hAnsi="Times New Roman" w:cs="Times New Roman"/>
          <w:sz w:val="16"/>
          <w:szCs w:val="16"/>
        </w:rPr>
        <w:t>,</w:t>
      </w:r>
      <w:r w:rsidR="00091FCC" w:rsidRPr="00DE0038">
        <w:rPr>
          <w:rFonts w:ascii="Times New Roman" w:hAnsi="Times New Roman" w:cs="Times New Roman"/>
          <w:sz w:val="16"/>
          <w:szCs w:val="16"/>
        </w:rPr>
        <w:t xml:space="preserve"> </w:t>
      </w:r>
    </w:p>
    <w:p w:rsidR="00240B1B"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(фамилия, имя, отчество физического лица (собственника/нанимателя)</w:t>
      </w:r>
    </w:p>
    <w:p w:rsidR="00E51F52" w:rsidRPr="00DE0038" w:rsidRDefault="00E51F52" w:rsidP="00C3758B">
      <w:pPr>
        <w:spacing w:after="0" w:line="240" w:lineRule="auto"/>
        <w:ind w:firstLine="709"/>
        <w:jc w:val="both"/>
        <w:rPr>
          <w:rFonts w:ascii="Times New Roman" w:hAnsi="Times New Roman" w:cs="Times New Roman"/>
          <w:sz w:val="16"/>
          <w:szCs w:val="16"/>
        </w:rPr>
      </w:pPr>
    </w:p>
    <w:p w:rsidR="00166EFE" w:rsidRDefault="00B17036"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именуемый (-</w:t>
      </w:r>
      <w:r w:rsidR="00585FDB" w:rsidRPr="00DE0038">
        <w:rPr>
          <w:rFonts w:ascii="Times New Roman" w:hAnsi="Times New Roman" w:cs="Times New Roman"/>
          <w:sz w:val="16"/>
          <w:szCs w:val="16"/>
        </w:rPr>
        <w:t xml:space="preserve"> </w:t>
      </w:r>
      <w:proofErr w:type="spellStart"/>
      <w:r w:rsidR="00CF6EC5" w:rsidRPr="00DE0038">
        <w:rPr>
          <w:rFonts w:ascii="Times New Roman" w:hAnsi="Times New Roman" w:cs="Times New Roman"/>
          <w:sz w:val="16"/>
          <w:szCs w:val="16"/>
        </w:rPr>
        <w:t>ая</w:t>
      </w:r>
      <w:proofErr w:type="spellEnd"/>
      <w:r w:rsidR="00CF6EC5" w:rsidRPr="00DE0038">
        <w:rPr>
          <w:rFonts w:ascii="Times New Roman" w:hAnsi="Times New Roman" w:cs="Times New Roman"/>
          <w:sz w:val="16"/>
          <w:szCs w:val="16"/>
        </w:rPr>
        <w:t xml:space="preserve">) в дальнейшем </w:t>
      </w:r>
      <w:proofErr w:type="gramStart"/>
      <w:r w:rsidR="00CF6EC5" w:rsidRPr="00DE0038">
        <w:rPr>
          <w:rFonts w:ascii="Times New Roman" w:hAnsi="Times New Roman" w:cs="Times New Roman"/>
          <w:sz w:val="16"/>
          <w:szCs w:val="16"/>
        </w:rPr>
        <w:t>Потребителем,_</w:t>
      </w:r>
      <w:proofErr w:type="gramEnd"/>
      <w:r w:rsidR="00CF6EC5" w:rsidRPr="00DE0038">
        <w:rPr>
          <w:rFonts w:ascii="Times New Roman" w:hAnsi="Times New Roman" w:cs="Times New Roman"/>
          <w:sz w:val="16"/>
          <w:szCs w:val="16"/>
        </w:rPr>
        <w:t>________________________________________________________________________________________</w:t>
      </w:r>
      <w:r w:rsidR="00166EFE">
        <w:rPr>
          <w:rFonts w:ascii="Times New Roman" w:hAnsi="Times New Roman" w:cs="Times New Roman"/>
          <w:sz w:val="16"/>
          <w:szCs w:val="16"/>
        </w:rPr>
        <w:t>_</w:t>
      </w:r>
    </w:p>
    <w:p w:rsidR="00E51F52" w:rsidRDefault="00E51F52" w:rsidP="00CF6EC5">
      <w:pPr>
        <w:spacing w:after="0" w:line="240" w:lineRule="auto"/>
        <w:jc w:val="both"/>
        <w:rPr>
          <w:rFonts w:ascii="Times New Roman" w:hAnsi="Times New Roman" w:cs="Times New Roman"/>
          <w:sz w:val="16"/>
          <w:szCs w:val="16"/>
        </w:rPr>
      </w:pPr>
    </w:p>
    <w:p w:rsidR="00CF6EC5" w:rsidRDefault="00166EFE" w:rsidP="00CF6E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r w:rsidR="00CF6EC5" w:rsidRPr="00DE0038">
        <w:rPr>
          <w:rFonts w:ascii="Times New Roman" w:hAnsi="Times New Roman" w:cs="Times New Roman"/>
          <w:sz w:val="16"/>
          <w:szCs w:val="16"/>
        </w:rPr>
        <w:t>,</w:t>
      </w:r>
    </w:p>
    <w:p w:rsidR="00E51F52" w:rsidRPr="00DE0038" w:rsidRDefault="00E51F52" w:rsidP="00CF6EC5">
      <w:pPr>
        <w:spacing w:after="0" w:line="240" w:lineRule="auto"/>
        <w:jc w:val="both"/>
        <w:rPr>
          <w:rFonts w:ascii="Times New Roman" w:hAnsi="Times New Roman" w:cs="Times New Roman"/>
          <w:sz w:val="16"/>
          <w:szCs w:val="16"/>
        </w:rPr>
      </w:pPr>
    </w:p>
    <w:p w:rsidR="00240B1B" w:rsidRPr="00DE0038" w:rsidRDefault="00240B1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(паспортные данные)</w:t>
      </w:r>
    </w:p>
    <w:p w:rsidR="00240B1B" w:rsidRPr="00DE0038" w:rsidRDefault="00CF6EC5" w:rsidP="00CF6EC5">
      <w:pPr>
        <w:spacing w:after="0" w:line="240" w:lineRule="auto"/>
        <w:jc w:val="both"/>
        <w:rPr>
          <w:rFonts w:ascii="Times New Roman" w:hAnsi="Times New Roman" w:cs="Times New Roman"/>
          <w:b/>
          <w:sz w:val="16"/>
          <w:szCs w:val="16"/>
        </w:rPr>
      </w:pPr>
      <w:r w:rsidRPr="00DE0038">
        <w:rPr>
          <w:rFonts w:ascii="Times New Roman" w:hAnsi="Times New Roman" w:cs="Times New Roman"/>
          <w:sz w:val="16"/>
          <w:szCs w:val="16"/>
        </w:rPr>
        <w:t>адрес__________________________________________________________________________________</w:t>
      </w:r>
      <w:r w:rsidR="00EC31D4">
        <w:rPr>
          <w:rFonts w:ascii="Times New Roman" w:hAnsi="Times New Roman" w:cs="Times New Roman"/>
          <w:sz w:val="16"/>
          <w:szCs w:val="16"/>
        </w:rPr>
        <w:t>_________________________________________</w:t>
      </w:r>
      <w:r w:rsidRPr="00DE0038">
        <w:rPr>
          <w:rFonts w:ascii="Times New Roman" w:hAnsi="Times New Roman" w:cs="Times New Roman"/>
          <w:sz w:val="16"/>
          <w:szCs w:val="16"/>
        </w:rPr>
        <w:t>__</w:t>
      </w:r>
      <w:r w:rsidR="00B17036" w:rsidRPr="00DE0038">
        <w:rPr>
          <w:rFonts w:ascii="Times New Roman" w:hAnsi="Times New Roman" w:cs="Times New Roman"/>
          <w:sz w:val="16"/>
          <w:szCs w:val="16"/>
        </w:rPr>
        <w:t>,</w:t>
      </w:r>
      <w:r w:rsidR="0003440F" w:rsidRPr="0003440F">
        <w:rPr>
          <w:rFonts w:ascii="Times New Roman" w:hAnsi="Times New Roman" w:cs="Times New Roman"/>
          <w:sz w:val="16"/>
          <w:szCs w:val="16"/>
        </w:rPr>
        <w:t xml:space="preserve"> </w:t>
      </w:r>
    </w:p>
    <w:p w:rsidR="00091FCC" w:rsidRPr="00DE0038" w:rsidRDefault="0003440F" w:rsidP="00C3758B">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B17036" w:rsidRPr="00DE0038">
        <w:rPr>
          <w:rFonts w:ascii="Times New Roman" w:hAnsi="Times New Roman" w:cs="Times New Roman"/>
          <w:sz w:val="16"/>
          <w:szCs w:val="16"/>
        </w:rPr>
        <w:t>(</w:t>
      </w:r>
      <w:r w:rsidR="00353D56" w:rsidRPr="00DE0038">
        <w:rPr>
          <w:rFonts w:ascii="Times New Roman" w:hAnsi="Times New Roman" w:cs="Times New Roman"/>
          <w:sz w:val="16"/>
          <w:szCs w:val="16"/>
        </w:rPr>
        <w:t>место жительства</w:t>
      </w:r>
      <w:r w:rsidR="00B17036" w:rsidRPr="00DE0038">
        <w:rPr>
          <w:rFonts w:ascii="Times New Roman" w:hAnsi="Times New Roman" w:cs="Times New Roman"/>
          <w:sz w:val="16"/>
          <w:szCs w:val="16"/>
        </w:rPr>
        <w:t>)</w:t>
      </w:r>
    </w:p>
    <w:p w:rsidR="00091FCC" w:rsidRPr="00DE0038" w:rsidRDefault="00EC31D4"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 xml:space="preserve">с другой стороны, именуемые в дальнейшем </w:t>
      </w:r>
      <w:r w:rsidR="0003440F" w:rsidRPr="00DE0038">
        <w:rPr>
          <w:rFonts w:ascii="Times New Roman" w:hAnsi="Times New Roman" w:cs="Times New Roman"/>
          <w:sz w:val="16"/>
          <w:szCs w:val="16"/>
        </w:rPr>
        <w:t>сторонами,</w:t>
      </w:r>
      <w:r w:rsidR="0003440F">
        <w:rPr>
          <w:rFonts w:ascii="Times New Roman" w:hAnsi="Times New Roman" w:cs="Times New Roman"/>
          <w:sz w:val="16"/>
          <w:szCs w:val="16"/>
        </w:rPr>
        <w:t xml:space="preserve"> </w:t>
      </w:r>
      <w:r w:rsidR="0003440F" w:rsidRPr="00DE0038">
        <w:rPr>
          <w:rFonts w:ascii="Times New Roman" w:hAnsi="Times New Roman" w:cs="Times New Roman"/>
          <w:sz w:val="16"/>
          <w:szCs w:val="16"/>
        </w:rPr>
        <w:t>заключили настоящий договор о нижеследующем:</w:t>
      </w:r>
    </w:p>
    <w:p w:rsidR="00091FCC" w:rsidRPr="00DE0038" w:rsidRDefault="00091FCC" w:rsidP="00C3758B">
      <w:pPr>
        <w:spacing w:after="0" w:line="240" w:lineRule="auto"/>
        <w:ind w:firstLine="709"/>
        <w:jc w:val="both"/>
        <w:rPr>
          <w:rFonts w:ascii="Times New Roman" w:hAnsi="Times New Roman" w:cs="Times New Roman"/>
          <w:sz w:val="16"/>
          <w:szCs w:val="16"/>
        </w:rPr>
      </w:pPr>
    </w:p>
    <w:p w:rsidR="00C3758B" w:rsidRPr="00DE0038" w:rsidRDefault="00091FCC" w:rsidP="00983291">
      <w:pPr>
        <w:pStyle w:val="11"/>
        <w:numPr>
          <w:ilvl w:val="0"/>
          <w:numId w:val="3"/>
        </w:numPr>
        <w:tabs>
          <w:tab w:val="left" w:pos="425"/>
          <w:tab w:val="left" w:pos="567"/>
        </w:tabs>
        <w:ind w:left="0" w:firstLine="709"/>
        <w:jc w:val="center"/>
        <w:rPr>
          <w:sz w:val="16"/>
          <w:szCs w:val="16"/>
          <w:lang w:val="ru-RU"/>
        </w:rPr>
      </w:pPr>
      <w:r w:rsidRPr="00DE0038">
        <w:rPr>
          <w:sz w:val="16"/>
          <w:szCs w:val="16"/>
          <w:lang w:val="ru-RU"/>
        </w:rPr>
        <w:t>Основные понятия</w:t>
      </w:r>
    </w:p>
    <w:p w:rsidR="00091FCC" w:rsidRPr="00DE0038" w:rsidRDefault="00091FCC" w:rsidP="00C3758B">
      <w:pPr>
        <w:pStyle w:val="a5"/>
        <w:numPr>
          <w:ilvl w:val="1"/>
          <w:numId w:val="3"/>
        </w:numPr>
        <w:ind w:left="0" w:firstLine="709"/>
        <w:rPr>
          <w:sz w:val="16"/>
          <w:szCs w:val="16"/>
          <w:lang w:val="ru-RU"/>
        </w:rPr>
      </w:pPr>
      <w:r w:rsidRPr="00DE0038">
        <w:rPr>
          <w:sz w:val="16"/>
          <w:szCs w:val="16"/>
          <w:lang w:val="ru-RU"/>
        </w:rPr>
        <w:t>Основные понятия, используем</w:t>
      </w:r>
      <w:r w:rsidR="009B67C7" w:rsidRPr="00DE0038">
        <w:rPr>
          <w:sz w:val="16"/>
          <w:szCs w:val="16"/>
          <w:lang w:val="ru-RU"/>
        </w:rPr>
        <w:t>ые в рамках настоящего договора:</w:t>
      </w:r>
    </w:p>
    <w:p w:rsidR="00091FCC" w:rsidRPr="00DE0038" w:rsidRDefault="00091FCC" w:rsidP="00C3758B">
      <w:pPr>
        <w:pStyle w:val="a5"/>
        <w:tabs>
          <w:tab w:val="left" w:pos="425"/>
          <w:tab w:val="left" w:pos="567"/>
        </w:tabs>
        <w:ind w:left="0" w:firstLine="709"/>
        <w:rPr>
          <w:sz w:val="16"/>
          <w:szCs w:val="16"/>
          <w:lang w:val="ru-RU"/>
        </w:rPr>
      </w:pPr>
      <w:r w:rsidRPr="00DE0038">
        <w:rPr>
          <w:b/>
          <w:sz w:val="16"/>
          <w:szCs w:val="16"/>
          <w:lang w:val="ru-RU"/>
        </w:rPr>
        <w:t xml:space="preserve">Твердые коммунальные отходы (далее – ТКО) </w:t>
      </w:r>
      <w:r w:rsidRPr="00DE0038">
        <w:rPr>
          <w:sz w:val="16"/>
          <w:szCs w:val="16"/>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35FBF" w:rsidRDefault="00235FBF" w:rsidP="00235FBF">
      <w:pPr>
        <w:pStyle w:val="a4"/>
        <w:tabs>
          <w:tab w:val="left" w:pos="425"/>
          <w:tab w:val="left" w:pos="567"/>
        </w:tabs>
        <w:ind w:left="0" w:firstLine="709"/>
        <w:jc w:val="both"/>
        <w:rPr>
          <w:rFonts w:ascii="Times New Roman" w:eastAsia="Times New Roman" w:hAnsi="Times New Roman" w:cs="Times New Roman"/>
          <w:color w:val="auto"/>
          <w:sz w:val="16"/>
          <w:szCs w:val="16"/>
          <w:lang w:eastAsia="en-US" w:bidi="ar-SA"/>
        </w:rPr>
      </w:pPr>
      <w:r w:rsidRPr="00DE0038">
        <w:rPr>
          <w:rFonts w:ascii="Times New Roman" w:hAnsi="Times New Roman" w:cs="Times New Roman"/>
          <w:b/>
          <w:sz w:val="16"/>
          <w:szCs w:val="16"/>
        </w:rPr>
        <w:t>Крупногабаритные отходы (далее - КГО)</w:t>
      </w:r>
      <w:r>
        <w:rPr>
          <w:rFonts w:ascii="Times New Roman" w:hAnsi="Times New Roman" w:cs="Times New Roman"/>
          <w:b/>
          <w:sz w:val="16"/>
          <w:szCs w:val="16"/>
        </w:rPr>
        <w:t xml:space="preserve"> -</w:t>
      </w:r>
      <w:r w:rsidRPr="00DE0038">
        <w:rPr>
          <w:rFonts w:ascii="Times New Roman" w:hAnsi="Times New Roman" w:cs="Times New Roman"/>
          <w:b/>
          <w:sz w:val="16"/>
          <w:szCs w:val="16"/>
        </w:rPr>
        <w:t xml:space="preserve"> </w:t>
      </w:r>
      <w:r w:rsidR="00FF1EFD" w:rsidRPr="00E858E4">
        <w:rPr>
          <w:rFonts w:ascii="Times New Roman" w:eastAsia="Times New Roman" w:hAnsi="Times New Roman" w:cs="Times New Roman"/>
          <w:color w:val="auto"/>
          <w:sz w:val="16"/>
          <w:szCs w:val="16"/>
          <w:lang w:eastAsia="en-US" w:bidi="ar-SA"/>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FF1EFD">
        <w:rPr>
          <w:rFonts w:ascii="Times New Roman" w:eastAsia="Times New Roman" w:hAnsi="Times New Roman" w:cs="Times New Roman"/>
          <w:color w:val="auto"/>
          <w:sz w:val="16"/>
          <w:szCs w:val="16"/>
          <w:lang w:eastAsia="en-US" w:bidi="ar-SA"/>
        </w:rPr>
        <w:t>.</w:t>
      </w:r>
    </w:p>
    <w:p w:rsidR="00091FCC" w:rsidRPr="00DE0038" w:rsidRDefault="00091FCC" w:rsidP="00C3758B">
      <w:pPr>
        <w:pStyle w:val="a5"/>
        <w:tabs>
          <w:tab w:val="left" w:pos="567"/>
          <w:tab w:val="left" w:pos="709"/>
        </w:tabs>
        <w:ind w:left="0" w:firstLine="709"/>
        <w:rPr>
          <w:sz w:val="16"/>
          <w:szCs w:val="16"/>
          <w:lang w:val="ru-RU"/>
        </w:rPr>
      </w:pPr>
      <w:r w:rsidRPr="00DE0038">
        <w:rPr>
          <w:b/>
          <w:sz w:val="16"/>
          <w:szCs w:val="16"/>
          <w:lang w:val="ru-RU"/>
        </w:rPr>
        <w:t xml:space="preserve">Потребитель </w:t>
      </w:r>
      <w:r w:rsidRPr="00DE0038">
        <w:rPr>
          <w:sz w:val="16"/>
          <w:szCs w:val="16"/>
          <w:lang w:val="ru-RU"/>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DE0038" w:rsidRDefault="00091FCC" w:rsidP="00C3758B">
      <w:pPr>
        <w:spacing w:after="0" w:line="240" w:lineRule="auto"/>
        <w:ind w:firstLine="709"/>
        <w:jc w:val="both"/>
        <w:rPr>
          <w:rFonts w:ascii="Times New Roman" w:hAnsi="Times New Roman" w:cs="Times New Roman"/>
          <w:b/>
          <w:sz w:val="16"/>
          <w:szCs w:val="16"/>
        </w:rPr>
      </w:pPr>
    </w:p>
    <w:p w:rsidR="00C3758B"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Предмет договора</w:t>
      </w:r>
    </w:p>
    <w:p w:rsidR="0038128B" w:rsidRPr="00DE0038" w:rsidRDefault="00B17036" w:rsidP="00277BC6">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крупногабаритные отход</w:t>
      </w:r>
      <w:r w:rsidR="000C50A7" w:rsidRPr="00DE0038">
        <w:rPr>
          <w:rFonts w:ascii="Times New Roman" w:hAnsi="Times New Roman" w:cs="Times New Roman"/>
          <w:sz w:val="16"/>
          <w:szCs w:val="16"/>
        </w:rPr>
        <w:t xml:space="preserve">ы (далее – ТКО и КГО) </w:t>
      </w:r>
      <w:r w:rsidRPr="00DE0038">
        <w:rPr>
          <w:rFonts w:ascii="Times New Roman" w:hAnsi="Times New Roman" w:cs="Times New Roman"/>
          <w:sz w:val="16"/>
          <w:szCs w:val="16"/>
        </w:rPr>
        <w:t xml:space="preserve">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предусмотренные настоящим договором. </w:t>
      </w:r>
    </w:p>
    <w:p w:rsidR="0058724E"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Потребителе: </w:t>
      </w:r>
    </w:p>
    <w:tbl>
      <w:tblPr>
        <w:tblStyle w:val="a3"/>
        <w:tblW w:w="10377" w:type="dxa"/>
        <w:tblInd w:w="108" w:type="dxa"/>
        <w:tblLook w:val="04A0" w:firstRow="1" w:lastRow="0" w:firstColumn="1" w:lastColumn="0" w:noHBand="0" w:noVBand="1"/>
      </w:tblPr>
      <w:tblGrid>
        <w:gridCol w:w="7967"/>
        <w:gridCol w:w="2410"/>
      </w:tblGrid>
      <w:tr w:rsidR="00B17036" w:rsidRPr="00DE0038" w:rsidTr="0028139A">
        <w:tc>
          <w:tcPr>
            <w:tcW w:w="7967" w:type="dxa"/>
          </w:tcPr>
          <w:p w:rsidR="00B17036" w:rsidRPr="00DE0038" w:rsidRDefault="00B17036" w:rsidP="00926024">
            <w:pPr>
              <w:jc w:val="both"/>
              <w:rPr>
                <w:rFonts w:ascii="Times New Roman" w:hAnsi="Times New Roman" w:cs="Times New Roman"/>
                <w:sz w:val="16"/>
                <w:szCs w:val="16"/>
              </w:rPr>
            </w:pPr>
            <w:r w:rsidRPr="00DE0038">
              <w:rPr>
                <w:rFonts w:ascii="Times New Roman" w:hAnsi="Times New Roman" w:cs="Times New Roman"/>
                <w:sz w:val="16"/>
                <w:szCs w:val="16"/>
              </w:rPr>
              <w:t>Наименование объекта образования отходов (</w:t>
            </w:r>
            <w:r w:rsidR="00926024">
              <w:rPr>
                <w:rFonts w:ascii="Times New Roman" w:hAnsi="Times New Roman" w:cs="Times New Roman"/>
                <w:sz w:val="16"/>
                <w:szCs w:val="16"/>
              </w:rPr>
              <w:t>индивидуальный</w:t>
            </w:r>
            <w:r w:rsidRPr="00DE0038">
              <w:rPr>
                <w:rFonts w:ascii="Times New Roman" w:hAnsi="Times New Roman" w:cs="Times New Roman"/>
                <w:sz w:val="16"/>
                <w:szCs w:val="16"/>
              </w:rPr>
              <w:t xml:space="preserve"> ж</w:t>
            </w:r>
            <w:r w:rsidR="00926024">
              <w:rPr>
                <w:rFonts w:ascii="Times New Roman" w:hAnsi="Times New Roman" w:cs="Times New Roman"/>
                <w:sz w:val="16"/>
                <w:szCs w:val="16"/>
              </w:rPr>
              <w:t>илой дом/ часть индивидуального</w:t>
            </w:r>
            <w:r w:rsidRPr="00DE0038">
              <w:rPr>
                <w:rFonts w:ascii="Times New Roman" w:hAnsi="Times New Roman" w:cs="Times New Roman"/>
                <w:sz w:val="16"/>
                <w:szCs w:val="16"/>
              </w:rPr>
              <w:t xml:space="preserve"> жило</w:t>
            </w:r>
            <w:r w:rsidR="00926024">
              <w:rPr>
                <w:rFonts w:ascii="Times New Roman" w:hAnsi="Times New Roman" w:cs="Times New Roman"/>
                <w:sz w:val="16"/>
                <w:szCs w:val="16"/>
              </w:rPr>
              <w:t>го</w:t>
            </w:r>
            <w:r w:rsidRPr="00DE0038">
              <w:rPr>
                <w:rFonts w:ascii="Times New Roman" w:hAnsi="Times New Roman" w:cs="Times New Roman"/>
                <w:sz w:val="16"/>
                <w:szCs w:val="16"/>
              </w:rPr>
              <w:t xml:space="preserve"> </w:t>
            </w:r>
            <w:r w:rsidR="00926024">
              <w:rPr>
                <w:rFonts w:ascii="Times New Roman" w:hAnsi="Times New Roman" w:cs="Times New Roman"/>
                <w:sz w:val="16"/>
                <w:szCs w:val="16"/>
              </w:rPr>
              <w:t>дома</w:t>
            </w:r>
            <w:r w:rsidRPr="00DE0038">
              <w:rPr>
                <w:rFonts w:ascii="Times New Roman" w:hAnsi="Times New Roman" w:cs="Times New Roman"/>
                <w:sz w:val="16"/>
                <w:szCs w:val="16"/>
              </w:rPr>
              <w:t>)</w:t>
            </w:r>
          </w:p>
        </w:tc>
        <w:tc>
          <w:tcPr>
            <w:tcW w:w="2410" w:type="dxa"/>
          </w:tcPr>
          <w:p w:rsidR="00B17036" w:rsidRPr="00DE0038" w:rsidRDefault="00B17036" w:rsidP="00C3758B">
            <w:pPr>
              <w:ind w:firstLine="709"/>
              <w:jc w:val="both"/>
              <w:rPr>
                <w:rFonts w:ascii="Times New Roman" w:hAnsi="Times New Roman" w:cs="Times New Roman"/>
                <w:sz w:val="16"/>
                <w:szCs w:val="16"/>
              </w:rPr>
            </w:pPr>
            <w:r w:rsidRPr="00DE0038">
              <w:rPr>
                <w:rFonts w:ascii="Times New Roman" w:hAnsi="Times New Roman" w:cs="Times New Roman"/>
                <w:sz w:val="16"/>
                <w:szCs w:val="16"/>
              </w:rPr>
              <w:t>Количество человек</w:t>
            </w:r>
          </w:p>
        </w:tc>
      </w:tr>
      <w:tr w:rsidR="00B17036" w:rsidRPr="00DE0038" w:rsidTr="0028139A">
        <w:trPr>
          <w:trHeight w:val="628"/>
        </w:trPr>
        <w:tc>
          <w:tcPr>
            <w:tcW w:w="7967" w:type="dxa"/>
          </w:tcPr>
          <w:p w:rsidR="00B17036" w:rsidRPr="00DE0038" w:rsidRDefault="00B17036" w:rsidP="00C3758B">
            <w:pPr>
              <w:ind w:firstLine="709"/>
              <w:jc w:val="both"/>
              <w:rPr>
                <w:rFonts w:ascii="Times New Roman" w:hAnsi="Times New Roman" w:cs="Times New Roman"/>
                <w:sz w:val="16"/>
                <w:szCs w:val="16"/>
              </w:rPr>
            </w:pPr>
          </w:p>
        </w:tc>
        <w:tc>
          <w:tcPr>
            <w:tcW w:w="2410" w:type="dxa"/>
          </w:tcPr>
          <w:p w:rsidR="00B17036" w:rsidRPr="00DE0038" w:rsidRDefault="00B17036" w:rsidP="00C3758B">
            <w:pPr>
              <w:ind w:firstLine="709"/>
              <w:jc w:val="both"/>
              <w:rPr>
                <w:rFonts w:ascii="Times New Roman" w:hAnsi="Times New Roman" w:cs="Times New Roman"/>
                <w:sz w:val="16"/>
                <w:szCs w:val="16"/>
              </w:rPr>
            </w:pPr>
          </w:p>
        </w:tc>
      </w:tr>
    </w:tbl>
    <w:p w:rsidR="0058724E" w:rsidRPr="00DE0038"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 xml:space="preserve">Объем твердых коммунальных отходов, места </w:t>
      </w:r>
      <w:r w:rsidR="00B912BD">
        <w:rPr>
          <w:rFonts w:ascii="Times New Roman" w:eastAsia="Times New Roman" w:hAnsi="Times New Roman" w:cs="Times New Roman"/>
          <w:sz w:val="16"/>
          <w:szCs w:val="16"/>
        </w:rPr>
        <w:t xml:space="preserve">(площадки) </w:t>
      </w:r>
      <w:r w:rsidRPr="00DE0038">
        <w:rPr>
          <w:rFonts w:ascii="Times New Roman" w:eastAsia="Times New Roman" w:hAnsi="Times New Roman" w:cs="Times New Roman"/>
          <w:sz w:val="16"/>
          <w:szCs w:val="16"/>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B912BD">
        <w:rPr>
          <w:rFonts w:ascii="Times New Roman" w:eastAsia="Times New Roman" w:hAnsi="Times New Roman" w:cs="Times New Roman"/>
          <w:sz w:val="16"/>
          <w:szCs w:val="16"/>
        </w:rPr>
        <w:t xml:space="preserve">(площадок) </w:t>
      </w:r>
      <w:r w:rsidRPr="00DE0038">
        <w:rPr>
          <w:rFonts w:ascii="Times New Roman" w:eastAsia="Times New Roman" w:hAnsi="Times New Roman" w:cs="Times New Roman"/>
          <w:sz w:val="16"/>
          <w:szCs w:val="16"/>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58724E"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Способ складирования ТКО:</w:t>
      </w:r>
    </w:p>
    <w:p w:rsidR="00D858CF"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58724E" w:rsidRPr="00DE0038" w:rsidRDefault="0058724E" w:rsidP="001859FA">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w:t>
      </w:r>
      <w:r w:rsidR="001859FA">
        <w:rPr>
          <w:rFonts w:ascii="Times New Roman" w:eastAsia="Times New Roman" w:hAnsi="Times New Roman" w:cs="Times New Roman"/>
          <w:color w:val="000000"/>
          <w:sz w:val="16"/>
          <w:szCs w:val="16"/>
        </w:rPr>
        <w:t>емой частью настоящего договора</w:t>
      </w:r>
      <w:r w:rsidRPr="00DE0038">
        <w:rPr>
          <w:rFonts w:ascii="Times New Roman" w:eastAsia="Times New Roman" w:hAnsi="Times New Roman" w:cs="Times New Roman"/>
          <w:color w:val="000000"/>
          <w:sz w:val="16"/>
          <w:szCs w:val="16"/>
        </w:rPr>
        <w:t>.</w:t>
      </w:r>
    </w:p>
    <w:p w:rsidR="0058724E" w:rsidRPr="00DE0038"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Складирование КГО осуществляется Потребителем:</w:t>
      </w:r>
    </w:p>
    <w:p w:rsidR="0058724E" w:rsidRPr="00DE0038" w:rsidRDefault="00D65B90" w:rsidP="00277BC6">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8724E" w:rsidRPr="00DE0038">
        <w:rPr>
          <w:rFonts w:ascii="Times New Roman" w:eastAsia="Times New Roman" w:hAnsi="Times New Roman" w:cs="Times New Roman"/>
          <w:sz w:val="16"/>
          <w:szCs w:val="16"/>
        </w:rPr>
        <w:t xml:space="preserve"> на контейнерных площадках в местах для складирования КГО, расположенных по адресу, указанному в Приложении № 1.</w:t>
      </w:r>
    </w:p>
    <w:p w:rsidR="0058724E" w:rsidRPr="00DE0038"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DE0038"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DE0038" w:rsidRDefault="00B17036" w:rsidP="00AE7CE7">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Дата начала оказания услуг по обращению с твердыми коммунальными отходами: </w:t>
      </w:r>
      <w:r w:rsidR="0058724E" w:rsidRPr="00DE0038">
        <w:rPr>
          <w:rFonts w:ascii="Times New Roman" w:hAnsi="Times New Roman" w:cs="Times New Roman"/>
          <w:b/>
          <w:sz w:val="16"/>
          <w:szCs w:val="16"/>
        </w:rPr>
        <w:t>_______</w:t>
      </w:r>
      <w:r w:rsidR="000C50A7" w:rsidRPr="00DE0038">
        <w:rPr>
          <w:rFonts w:ascii="Times New Roman" w:hAnsi="Times New Roman" w:cs="Times New Roman"/>
          <w:b/>
          <w:sz w:val="16"/>
          <w:szCs w:val="16"/>
        </w:rPr>
        <w:t>_</w:t>
      </w:r>
      <w:r w:rsidR="004D29D1">
        <w:rPr>
          <w:rFonts w:ascii="Times New Roman" w:hAnsi="Times New Roman" w:cs="Times New Roman"/>
          <w:b/>
          <w:sz w:val="16"/>
          <w:szCs w:val="16"/>
        </w:rPr>
        <w:t>______</w:t>
      </w:r>
      <w:r w:rsidR="0031781E">
        <w:rPr>
          <w:rFonts w:ascii="Times New Roman" w:hAnsi="Times New Roman" w:cs="Times New Roman"/>
          <w:b/>
          <w:sz w:val="16"/>
          <w:szCs w:val="16"/>
        </w:rPr>
        <w:t>_</w:t>
      </w:r>
      <w:r w:rsidR="004D29D1">
        <w:rPr>
          <w:rFonts w:ascii="Times New Roman" w:hAnsi="Times New Roman" w:cs="Times New Roman"/>
          <w:b/>
          <w:sz w:val="16"/>
          <w:szCs w:val="16"/>
        </w:rPr>
        <w:t>____________</w:t>
      </w:r>
      <w:r w:rsidR="000C50A7" w:rsidRPr="00DE0038">
        <w:rPr>
          <w:rFonts w:ascii="Times New Roman" w:hAnsi="Times New Roman" w:cs="Times New Roman"/>
          <w:b/>
          <w:sz w:val="16"/>
          <w:szCs w:val="16"/>
        </w:rPr>
        <w:t>__</w:t>
      </w:r>
      <w:r w:rsidR="00C76C99">
        <w:rPr>
          <w:rFonts w:ascii="Times New Roman" w:hAnsi="Times New Roman" w:cs="Times New Roman"/>
          <w:b/>
          <w:sz w:val="16"/>
          <w:szCs w:val="16"/>
        </w:rPr>
        <w:t>__________</w:t>
      </w:r>
      <w:r w:rsidR="000C50A7" w:rsidRPr="00DE0038">
        <w:rPr>
          <w:rFonts w:ascii="Times New Roman" w:hAnsi="Times New Roman" w:cs="Times New Roman"/>
          <w:b/>
          <w:sz w:val="16"/>
          <w:szCs w:val="16"/>
        </w:rPr>
        <w:t>_</w:t>
      </w:r>
      <w:r w:rsidRPr="00DE0038">
        <w:rPr>
          <w:rFonts w:ascii="Times New Roman" w:hAnsi="Times New Roman" w:cs="Times New Roman"/>
          <w:sz w:val="16"/>
          <w:szCs w:val="16"/>
        </w:rPr>
        <w:t xml:space="preserve"> г. </w:t>
      </w:r>
    </w:p>
    <w:p w:rsidR="00240B1B" w:rsidRPr="00DE0038" w:rsidRDefault="00240B1B" w:rsidP="00C3758B">
      <w:pPr>
        <w:spacing w:after="0" w:line="240" w:lineRule="auto"/>
        <w:ind w:firstLine="709"/>
        <w:jc w:val="both"/>
        <w:rPr>
          <w:rFonts w:ascii="Times New Roman" w:hAnsi="Times New Roman" w:cs="Times New Roman"/>
          <w:sz w:val="16"/>
          <w:szCs w:val="16"/>
        </w:rPr>
      </w:pPr>
    </w:p>
    <w:p w:rsidR="00AE7CE7"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Сроки и порядок оплаты по договору</w:t>
      </w:r>
    </w:p>
    <w:p w:rsidR="00EF44F8" w:rsidRDefault="0000570B" w:rsidP="0000570B">
      <w:pPr>
        <w:pStyle w:val="a5"/>
        <w:numPr>
          <w:ilvl w:val="1"/>
          <w:numId w:val="3"/>
        </w:numPr>
        <w:tabs>
          <w:tab w:val="left" w:pos="0"/>
        </w:tabs>
        <w:ind w:left="1418" w:hanging="709"/>
        <w:rPr>
          <w:rFonts w:eastAsiaTheme="minorHAnsi"/>
          <w:sz w:val="16"/>
          <w:szCs w:val="16"/>
          <w:lang w:val="ru-RU"/>
        </w:rPr>
      </w:pPr>
      <w:r w:rsidRPr="00DE0038">
        <w:rPr>
          <w:rFonts w:eastAsiaTheme="minorHAnsi"/>
          <w:sz w:val="16"/>
          <w:szCs w:val="16"/>
          <w:lang w:val="ru-RU"/>
        </w:rPr>
        <w:t>Оплата услуг по настоящему договору осуществляется по цене, определенной в пределах утверж</w:t>
      </w:r>
      <w:r w:rsidR="00EF44F8">
        <w:rPr>
          <w:rFonts w:eastAsiaTheme="minorHAnsi"/>
          <w:sz w:val="16"/>
          <w:szCs w:val="16"/>
          <w:lang w:val="ru-RU"/>
        </w:rPr>
        <w:t>денного в установленном порядке</w:t>
      </w:r>
    </w:p>
    <w:p w:rsidR="0000570B" w:rsidRDefault="0000570B" w:rsidP="00EF44F8">
      <w:pPr>
        <w:pStyle w:val="a5"/>
        <w:tabs>
          <w:tab w:val="left" w:pos="0"/>
        </w:tabs>
        <w:ind w:left="0" w:firstLine="0"/>
        <w:rPr>
          <w:rFonts w:eastAsiaTheme="minorHAnsi"/>
          <w:sz w:val="16"/>
          <w:szCs w:val="16"/>
          <w:lang w:val="ru-RU"/>
        </w:rPr>
      </w:pPr>
      <w:r w:rsidRPr="00DE0038">
        <w:rPr>
          <w:rFonts w:eastAsiaTheme="minorHAnsi"/>
          <w:sz w:val="16"/>
          <w:szCs w:val="16"/>
          <w:lang w:val="ru-RU"/>
        </w:rPr>
        <w:t>единого тарифа на услугу Регионального оператора. Тар</w:t>
      </w:r>
      <w:r>
        <w:rPr>
          <w:rFonts w:eastAsiaTheme="minorHAnsi"/>
          <w:sz w:val="16"/>
          <w:szCs w:val="16"/>
          <w:lang w:val="ru-RU"/>
        </w:rPr>
        <w:t>иф на услугу по обращению с ТКО:</w:t>
      </w:r>
    </w:p>
    <w:p w:rsidR="0000570B" w:rsidRPr="008C1F29" w:rsidRDefault="0000570B" w:rsidP="00023270">
      <w:pPr>
        <w:pStyle w:val="a5"/>
        <w:tabs>
          <w:tab w:val="left" w:pos="0"/>
        </w:tabs>
        <w:rPr>
          <w:rFonts w:eastAsiaTheme="minorHAnsi"/>
          <w:sz w:val="16"/>
          <w:szCs w:val="16"/>
          <w:lang w:val="ru-RU"/>
        </w:rPr>
      </w:pPr>
      <w:r>
        <w:rPr>
          <w:rFonts w:eastAsiaTheme="minorHAnsi"/>
          <w:sz w:val="16"/>
          <w:szCs w:val="16"/>
          <w:lang w:val="ru-RU"/>
        </w:rPr>
        <w:t xml:space="preserve">в период с 01.10.2017 по 31.12.2017 </w:t>
      </w:r>
      <w:r w:rsidR="00C73A22">
        <w:rPr>
          <w:rFonts w:eastAsiaTheme="minorHAnsi"/>
          <w:sz w:val="16"/>
          <w:szCs w:val="16"/>
          <w:lang w:val="ru-RU"/>
        </w:rPr>
        <w:t xml:space="preserve">за 1 </w:t>
      </w:r>
      <w:proofErr w:type="spellStart"/>
      <w:r w:rsidR="00C73A22">
        <w:rPr>
          <w:rFonts w:eastAsiaTheme="minorHAnsi"/>
          <w:sz w:val="16"/>
          <w:szCs w:val="16"/>
          <w:lang w:val="ru-RU"/>
        </w:rPr>
        <w:t>куб.м</w:t>
      </w:r>
      <w:proofErr w:type="spellEnd"/>
      <w:r w:rsidR="00C73A22">
        <w:rPr>
          <w:rFonts w:eastAsiaTheme="minorHAnsi"/>
          <w:sz w:val="16"/>
          <w:szCs w:val="16"/>
          <w:lang w:val="ru-RU"/>
        </w:rPr>
        <w:t>.</w:t>
      </w:r>
      <w:r w:rsidR="00C73A22" w:rsidRPr="00DE0038">
        <w:rPr>
          <w:rFonts w:eastAsiaTheme="minorHAnsi"/>
          <w:sz w:val="16"/>
          <w:szCs w:val="16"/>
          <w:lang w:val="ru-RU"/>
        </w:rPr>
        <w:t xml:space="preserve"> </w:t>
      </w:r>
      <w:r>
        <w:rPr>
          <w:rFonts w:eastAsiaTheme="minorHAnsi"/>
          <w:sz w:val="16"/>
          <w:szCs w:val="16"/>
          <w:lang w:val="ru-RU"/>
        </w:rPr>
        <w:t xml:space="preserve">составляет 502,90 руб. (в </w:t>
      </w:r>
      <w:proofErr w:type="spellStart"/>
      <w:r>
        <w:rPr>
          <w:rFonts w:eastAsiaTheme="minorHAnsi"/>
          <w:sz w:val="16"/>
          <w:szCs w:val="16"/>
          <w:lang w:val="ru-RU"/>
        </w:rPr>
        <w:t>т.ч</w:t>
      </w:r>
      <w:proofErr w:type="spellEnd"/>
      <w:r>
        <w:rPr>
          <w:rFonts w:eastAsiaTheme="minorHAnsi"/>
          <w:sz w:val="16"/>
          <w:szCs w:val="16"/>
          <w:lang w:val="ru-RU"/>
        </w:rPr>
        <w:t>. НДС 18% - 76,71 руб.)</w:t>
      </w:r>
      <w:r w:rsidR="00023270">
        <w:rPr>
          <w:rFonts w:eastAsiaTheme="minorHAnsi"/>
          <w:sz w:val="16"/>
          <w:szCs w:val="16"/>
          <w:lang w:val="ru-RU"/>
        </w:rPr>
        <w:t xml:space="preserve">. Стоимость услуги </w:t>
      </w:r>
      <w:proofErr w:type="gramStart"/>
      <w:r w:rsidR="00023270">
        <w:rPr>
          <w:rFonts w:eastAsiaTheme="minorHAnsi"/>
          <w:sz w:val="16"/>
          <w:szCs w:val="16"/>
          <w:lang w:val="ru-RU"/>
        </w:rPr>
        <w:t>с  человека</w:t>
      </w:r>
      <w:proofErr w:type="gramEnd"/>
      <w:r w:rsidR="00023270">
        <w:rPr>
          <w:rFonts w:eastAsiaTheme="minorHAnsi"/>
          <w:sz w:val="16"/>
          <w:szCs w:val="16"/>
          <w:lang w:val="ru-RU"/>
        </w:rPr>
        <w:t xml:space="preserve"> составляет </w:t>
      </w:r>
      <w:r w:rsidR="008C1F29">
        <w:rPr>
          <w:rFonts w:eastAsiaTheme="minorHAnsi"/>
          <w:b/>
          <w:sz w:val="16"/>
          <w:szCs w:val="16"/>
          <w:lang w:val="ru-RU"/>
        </w:rPr>
        <w:t xml:space="preserve">67 рублей 56 копеек </w:t>
      </w:r>
      <w:r w:rsidR="008C1F29">
        <w:rPr>
          <w:rFonts w:eastAsiaTheme="minorHAnsi"/>
          <w:sz w:val="16"/>
          <w:szCs w:val="16"/>
          <w:lang w:val="ru-RU"/>
        </w:rPr>
        <w:t>с учетом норм накопления;</w:t>
      </w:r>
      <w:r w:rsidR="008C1F29">
        <w:rPr>
          <w:rFonts w:eastAsiaTheme="minorHAnsi"/>
          <w:b/>
          <w:sz w:val="16"/>
          <w:szCs w:val="16"/>
          <w:lang w:val="ru-RU"/>
        </w:rPr>
        <w:t xml:space="preserve"> </w:t>
      </w:r>
    </w:p>
    <w:p w:rsidR="0000570B" w:rsidRDefault="0000570B" w:rsidP="0000570B">
      <w:pPr>
        <w:pStyle w:val="a5"/>
        <w:tabs>
          <w:tab w:val="left" w:pos="0"/>
        </w:tabs>
        <w:rPr>
          <w:rFonts w:eastAsiaTheme="minorHAnsi"/>
          <w:sz w:val="16"/>
          <w:szCs w:val="16"/>
          <w:lang w:val="ru-RU"/>
        </w:rPr>
      </w:pPr>
      <w:r>
        <w:rPr>
          <w:rFonts w:eastAsiaTheme="minorHAnsi"/>
          <w:sz w:val="16"/>
          <w:szCs w:val="16"/>
          <w:lang w:val="ru-RU"/>
        </w:rPr>
        <w:t xml:space="preserve">в период с 01.01.2018 по 30.06.2018 </w:t>
      </w:r>
      <w:r w:rsidR="00C73A22">
        <w:rPr>
          <w:rFonts w:eastAsiaTheme="minorHAnsi"/>
          <w:sz w:val="16"/>
          <w:szCs w:val="16"/>
          <w:lang w:val="ru-RU"/>
        </w:rPr>
        <w:t xml:space="preserve">за 1 </w:t>
      </w:r>
      <w:proofErr w:type="spellStart"/>
      <w:r w:rsidR="00C73A22">
        <w:rPr>
          <w:rFonts w:eastAsiaTheme="minorHAnsi"/>
          <w:sz w:val="16"/>
          <w:szCs w:val="16"/>
          <w:lang w:val="ru-RU"/>
        </w:rPr>
        <w:t>куб.м</w:t>
      </w:r>
      <w:proofErr w:type="spellEnd"/>
      <w:r w:rsidR="00C73A22">
        <w:rPr>
          <w:rFonts w:eastAsiaTheme="minorHAnsi"/>
          <w:sz w:val="16"/>
          <w:szCs w:val="16"/>
          <w:lang w:val="ru-RU"/>
        </w:rPr>
        <w:t>.</w:t>
      </w:r>
      <w:r w:rsidR="00C73A22" w:rsidRPr="00DE0038">
        <w:rPr>
          <w:rFonts w:eastAsiaTheme="minorHAnsi"/>
          <w:sz w:val="16"/>
          <w:szCs w:val="16"/>
          <w:lang w:val="ru-RU"/>
        </w:rPr>
        <w:t xml:space="preserve"> </w:t>
      </w:r>
      <w:r>
        <w:rPr>
          <w:rFonts w:eastAsiaTheme="minorHAnsi"/>
          <w:sz w:val="16"/>
          <w:szCs w:val="16"/>
          <w:lang w:val="ru-RU"/>
        </w:rPr>
        <w:t xml:space="preserve">составляет 502,92 руб. (в </w:t>
      </w:r>
      <w:proofErr w:type="spellStart"/>
      <w:r>
        <w:rPr>
          <w:rFonts w:eastAsiaTheme="minorHAnsi"/>
          <w:sz w:val="16"/>
          <w:szCs w:val="16"/>
          <w:lang w:val="ru-RU"/>
        </w:rPr>
        <w:t>т.ч</w:t>
      </w:r>
      <w:proofErr w:type="spellEnd"/>
      <w:r>
        <w:rPr>
          <w:rFonts w:eastAsiaTheme="minorHAnsi"/>
          <w:sz w:val="16"/>
          <w:szCs w:val="16"/>
          <w:lang w:val="ru-RU"/>
        </w:rPr>
        <w:t>. НДС 18% - 76,72 руб.)</w:t>
      </w:r>
      <w:r w:rsidR="008C1F29">
        <w:rPr>
          <w:rFonts w:eastAsiaTheme="minorHAnsi"/>
          <w:sz w:val="16"/>
          <w:szCs w:val="16"/>
          <w:lang w:val="ru-RU"/>
        </w:rPr>
        <w:t xml:space="preserve">. Стоимость услуги </w:t>
      </w:r>
      <w:proofErr w:type="gramStart"/>
      <w:r w:rsidR="008C1F29">
        <w:rPr>
          <w:rFonts w:eastAsiaTheme="minorHAnsi"/>
          <w:sz w:val="16"/>
          <w:szCs w:val="16"/>
          <w:lang w:val="ru-RU"/>
        </w:rPr>
        <w:t>с  человека</w:t>
      </w:r>
      <w:proofErr w:type="gramEnd"/>
      <w:r w:rsidR="008C1F29">
        <w:rPr>
          <w:rFonts w:eastAsiaTheme="minorHAnsi"/>
          <w:sz w:val="16"/>
          <w:szCs w:val="16"/>
          <w:lang w:val="ru-RU"/>
        </w:rPr>
        <w:t xml:space="preserve"> составляет </w:t>
      </w:r>
      <w:r w:rsidR="008C1F29">
        <w:rPr>
          <w:rFonts w:eastAsiaTheme="minorHAnsi"/>
          <w:b/>
          <w:sz w:val="16"/>
          <w:szCs w:val="16"/>
          <w:lang w:val="ru-RU"/>
        </w:rPr>
        <w:t xml:space="preserve">67 рублей 56 копеек </w:t>
      </w:r>
      <w:r w:rsidR="008C1F29">
        <w:rPr>
          <w:rFonts w:eastAsiaTheme="minorHAnsi"/>
          <w:sz w:val="16"/>
          <w:szCs w:val="16"/>
          <w:lang w:val="ru-RU"/>
        </w:rPr>
        <w:t>с учетом норм накопления;</w:t>
      </w:r>
    </w:p>
    <w:p w:rsidR="0000570B" w:rsidRDefault="0000570B" w:rsidP="0000570B">
      <w:pPr>
        <w:pStyle w:val="a5"/>
        <w:tabs>
          <w:tab w:val="left" w:pos="0"/>
        </w:tabs>
        <w:rPr>
          <w:rFonts w:eastAsiaTheme="minorHAnsi"/>
          <w:sz w:val="16"/>
          <w:szCs w:val="16"/>
          <w:lang w:val="ru-RU"/>
        </w:rPr>
      </w:pPr>
      <w:r>
        <w:rPr>
          <w:rFonts w:eastAsiaTheme="minorHAnsi"/>
          <w:sz w:val="16"/>
          <w:szCs w:val="16"/>
          <w:lang w:val="ru-RU"/>
        </w:rPr>
        <w:t>в период с 01.07.2018 по 31.12.2018</w:t>
      </w:r>
      <w:r w:rsidR="00C73A22" w:rsidRPr="00C73A22">
        <w:rPr>
          <w:rFonts w:eastAsiaTheme="minorHAnsi"/>
          <w:sz w:val="16"/>
          <w:szCs w:val="16"/>
          <w:lang w:val="ru-RU"/>
        </w:rPr>
        <w:t xml:space="preserve"> </w:t>
      </w:r>
      <w:r w:rsidR="00C73A22">
        <w:rPr>
          <w:rFonts w:eastAsiaTheme="minorHAnsi"/>
          <w:sz w:val="16"/>
          <w:szCs w:val="16"/>
          <w:lang w:val="ru-RU"/>
        </w:rPr>
        <w:t xml:space="preserve">за 1 </w:t>
      </w:r>
      <w:proofErr w:type="spellStart"/>
      <w:r w:rsidR="00C73A22">
        <w:rPr>
          <w:rFonts w:eastAsiaTheme="minorHAnsi"/>
          <w:sz w:val="16"/>
          <w:szCs w:val="16"/>
          <w:lang w:val="ru-RU"/>
        </w:rPr>
        <w:t>куб.м</w:t>
      </w:r>
      <w:proofErr w:type="spellEnd"/>
      <w:r w:rsidR="00C73A22">
        <w:rPr>
          <w:rFonts w:eastAsiaTheme="minorHAnsi"/>
          <w:sz w:val="16"/>
          <w:szCs w:val="16"/>
          <w:lang w:val="ru-RU"/>
        </w:rPr>
        <w:t>.</w:t>
      </w:r>
      <w:r w:rsidR="00C73A22" w:rsidRPr="00DE0038">
        <w:rPr>
          <w:rFonts w:eastAsiaTheme="minorHAnsi"/>
          <w:sz w:val="16"/>
          <w:szCs w:val="16"/>
          <w:lang w:val="ru-RU"/>
        </w:rPr>
        <w:t xml:space="preserve"> </w:t>
      </w:r>
      <w:r>
        <w:rPr>
          <w:rFonts w:eastAsiaTheme="minorHAnsi"/>
          <w:sz w:val="16"/>
          <w:szCs w:val="16"/>
          <w:lang w:val="ru-RU"/>
        </w:rPr>
        <w:t xml:space="preserve"> составляет 444,23 руб. (в </w:t>
      </w:r>
      <w:proofErr w:type="spellStart"/>
      <w:r>
        <w:rPr>
          <w:rFonts w:eastAsiaTheme="minorHAnsi"/>
          <w:sz w:val="16"/>
          <w:szCs w:val="16"/>
          <w:lang w:val="ru-RU"/>
        </w:rPr>
        <w:t>т.ч</w:t>
      </w:r>
      <w:proofErr w:type="spellEnd"/>
      <w:r>
        <w:rPr>
          <w:rFonts w:eastAsiaTheme="minorHAnsi"/>
          <w:sz w:val="16"/>
          <w:szCs w:val="16"/>
          <w:lang w:val="ru-RU"/>
        </w:rPr>
        <w:t>. НДС 18% - 67,76 руб.)</w:t>
      </w:r>
      <w:r w:rsidR="008C1F29">
        <w:rPr>
          <w:rFonts w:eastAsiaTheme="minorHAnsi"/>
          <w:sz w:val="16"/>
          <w:szCs w:val="16"/>
          <w:lang w:val="ru-RU"/>
        </w:rPr>
        <w:t xml:space="preserve">. Стоимость услуги </w:t>
      </w:r>
      <w:proofErr w:type="gramStart"/>
      <w:r w:rsidR="008C1F29">
        <w:rPr>
          <w:rFonts w:eastAsiaTheme="minorHAnsi"/>
          <w:sz w:val="16"/>
          <w:szCs w:val="16"/>
          <w:lang w:val="ru-RU"/>
        </w:rPr>
        <w:t>с  человека</w:t>
      </w:r>
      <w:proofErr w:type="gramEnd"/>
      <w:r w:rsidR="008C1F29">
        <w:rPr>
          <w:rFonts w:eastAsiaTheme="minorHAnsi"/>
          <w:sz w:val="16"/>
          <w:szCs w:val="16"/>
          <w:lang w:val="ru-RU"/>
        </w:rPr>
        <w:t xml:space="preserve"> составляет </w:t>
      </w:r>
      <w:r w:rsidR="008C1F29">
        <w:rPr>
          <w:rFonts w:eastAsiaTheme="minorHAnsi"/>
          <w:b/>
          <w:sz w:val="16"/>
          <w:szCs w:val="16"/>
          <w:lang w:val="ru-RU"/>
        </w:rPr>
        <w:t xml:space="preserve">59 рублей 67 копеек </w:t>
      </w:r>
      <w:r w:rsidR="008C1F29">
        <w:rPr>
          <w:rFonts w:eastAsiaTheme="minorHAnsi"/>
          <w:sz w:val="16"/>
          <w:szCs w:val="16"/>
          <w:lang w:val="ru-RU"/>
        </w:rPr>
        <w:t>с учетом норм накопления;</w:t>
      </w:r>
    </w:p>
    <w:p w:rsidR="0058724E" w:rsidRDefault="0000570B" w:rsidP="0000570B">
      <w:pPr>
        <w:pStyle w:val="a5"/>
        <w:tabs>
          <w:tab w:val="left" w:pos="0"/>
        </w:tabs>
        <w:rPr>
          <w:rFonts w:eastAsiaTheme="minorHAnsi"/>
          <w:sz w:val="16"/>
          <w:szCs w:val="16"/>
          <w:lang w:val="ru-RU"/>
        </w:rPr>
      </w:pPr>
      <w:r>
        <w:rPr>
          <w:rFonts w:eastAsiaTheme="minorHAnsi"/>
          <w:sz w:val="16"/>
          <w:szCs w:val="16"/>
          <w:lang w:val="ru-RU"/>
        </w:rPr>
        <w:t>в п</w:t>
      </w:r>
      <w:r w:rsidR="00011755">
        <w:rPr>
          <w:rFonts w:eastAsiaTheme="minorHAnsi"/>
          <w:sz w:val="16"/>
          <w:szCs w:val="16"/>
          <w:lang w:val="ru-RU"/>
        </w:rPr>
        <w:t>ериод с 01.01.2019 по 30.06.2019</w:t>
      </w:r>
      <w:r>
        <w:rPr>
          <w:rFonts w:eastAsiaTheme="minorHAnsi"/>
          <w:sz w:val="16"/>
          <w:szCs w:val="16"/>
          <w:lang w:val="ru-RU"/>
        </w:rPr>
        <w:t xml:space="preserve"> </w:t>
      </w:r>
      <w:r w:rsidR="00C73A22">
        <w:rPr>
          <w:rFonts w:eastAsiaTheme="minorHAnsi"/>
          <w:sz w:val="16"/>
          <w:szCs w:val="16"/>
          <w:lang w:val="ru-RU"/>
        </w:rPr>
        <w:t xml:space="preserve">за 1 </w:t>
      </w:r>
      <w:proofErr w:type="spellStart"/>
      <w:r w:rsidR="00C73A22">
        <w:rPr>
          <w:rFonts w:eastAsiaTheme="minorHAnsi"/>
          <w:sz w:val="16"/>
          <w:szCs w:val="16"/>
          <w:lang w:val="ru-RU"/>
        </w:rPr>
        <w:t>куб.м</w:t>
      </w:r>
      <w:proofErr w:type="spellEnd"/>
      <w:r w:rsidR="00C73A22">
        <w:rPr>
          <w:rFonts w:eastAsiaTheme="minorHAnsi"/>
          <w:sz w:val="16"/>
          <w:szCs w:val="16"/>
          <w:lang w:val="ru-RU"/>
        </w:rPr>
        <w:t>.</w:t>
      </w:r>
      <w:r w:rsidR="00C73A22" w:rsidRPr="00DE0038">
        <w:rPr>
          <w:rFonts w:eastAsiaTheme="minorHAnsi"/>
          <w:sz w:val="16"/>
          <w:szCs w:val="16"/>
          <w:lang w:val="ru-RU"/>
        </w:rPr>
        <w:t xml:space="preserve"> </w:t>
      </w:r>
      <w:r w:rsidR="0058724E" w:rsidRPr="00DE0038">
        <w:rPr>
          <w:rFonts w:eastAsiaTheme="minorHAnsi"/>
          <w:sz w:val="16"/>
          <w:szCs w:val="16"/>
          <w:lang w:val="ru-RU"/>
        </w:rPr>
        <w:t>составляет</w:t>
      </w:r>
      <w:r w:rsidR="00C73A22">
        <w:rPr>
          <w:rFonts w:eastAsiaTheme="minorHAnsi"/>
          <w:sz w:val="16"/>
          <w:szCs w:val="16"/>
          <w:lang w:val="ru-RU"/>
        </w:rPr>
        <w:t xml:space="preserve"> </w:t>
      </w:r>
      <w:r w:rsidR="00166EFE" w:rsidRPr="008C1F29">
        <w:rPr>
          <w:rFonts w:eastAsiaTheme="minorHAnsi"/>
          <w:sz w:val="16"/>
          <w:szCs w:val="16"/>
          <w:lang w:val="ru-RU"/>
        </w:rPr>
        <w:t>451</w:t>
      </w:r>
      <w:r w:rsidR="008C1F29">
        <w:rPr>
          <w:rFonts w:eastAsiaTheme="minorHAnsi"/>
          <w:sz w:val="16"/>
          <w:szCs w:val="16"/>
          <w:lang w:val="ru-RU"/>
        </w:rPr>
        <w:t>,76</w:t>
      </w:r>
      <w:r w:rsidR="00511216" w:rsidRPr="008C1F29">
        <w:rPr>
          <w:rFonts w:eastAsiaTheme="minorHAnsi"/>
          <w:sz w:val="16"/>
          <w:szCs w:val="16"/>
          <w:lang w:val="ru-RU"/>
        </w:rPr>
        <w:t xml:space="preserve"> </w:t>
      </w:r>
      <w:r w:rsidR="008C1F29">
        <w:rPr>
          <w:rFonts w:eastAsiaTheme="minorHAnsi"/>
          <w:sz w:val="16"/>
          <w:szCs w:val="16"/>
          <w:lang w:val="ru-RU"/>
        </w:rPr>
        <w:t>руб.</w:t>
      </w:r>
      <w:r w:rsidR="00DD6BE7">
        <w:rPr>
          <w:rFonts w:eastAsiaTheme="minorHAnsi"/>
          <w:sz w:val="16"/>
          <w:szCs w:val="16"/>
          <w:lang w:val="ru-RU"/>
        </w:rPr>
        <w:t xml:space="preserve"> (в </w:t>
      </w:r>
      <w:proofErr w:type="spellStart"/>
      <w:r w:rsidR="00DD6BE7">
        <w:rPr>
          <w:rFonts w:eastAsiaTheme="minorHAnsi"/>
          <w:sz w:val="16"/>
          <w:szCs w:val="16"/>
          <w:lang w:val="ru-RU"/>
        </w:rPr>
        <w:t>т.ч</w:t>
      </w:r>
      <w:proofErr w:type="spellEnd"/>
      <w:r w:rsidR="00DD6BE7">
        <w:rPr>
          <w:rFonts w:eastAsiaTheme="minorHAnsi"/>
          <w:sz w:val="16"/>
          <w:szCs w:val="16"/>
          <w:lang w:val="ru-RU"/>
        </w:rPr>
        <w:t xml:space="preserve">. </w:t>
      </w:r>
      <w:r w:rsidR="0058724E" w:rsidRPr="00DE0038">
        <w:rPr>
          <w:rFonts w:eastAsiaTheme="minorHAnsi"/>
          <w:sz w:val="16"/>
          <w:szCs w:val="16"/>
          <w:lang w:val="ru-RU"/>
        </w:rPr>
        <w:t>НДС</w:t>
      </w:r>
      <w:r w:rsidR="00DD6BE7">
        <w:rPr>
          <w:rFonts w:eastAsiaTheme="minorHAnsi"/>
          <w:sz w:val="16"/>
          <w:szCs w:val="16"/>
          <w:lang w:val="ru-RU"/>
        </w:rPr>
        <w:t xml:space="preserve"> 20% -</w:t>
      </w:r>
      <w:r w:rsidR="00166EFE">
        <w:rPr>
          <w:rFonts w:eastAsiaTheme="minorHAnsi"/>
          <w:sz w:val="16"/>
          <w:szCs w:val="16"/>
          <w:lang w:val="ru-RU"/>
        </w:rPr>
        <w:t>75</w:t>
      </w:r>
      <w:r w:rsidR="00FF1EFD">
        <w:rPr>
          <w:rFonts w:eastAsiaTheme="minorHAnsi"/>
          <w:sz w:val="16"/>
          <w:szCs w:val="16"/>
          <w:lang w:val="ru-RU"/>
        </w:rPr>
        <w:t>,29</w:t>
      </w:r>
      <w:r w:rsidR="00166EFE">
        <w:rPr>
          <w:rFonts w:eastAsiaTheme="minorHAnsi"/>
          <w:sz w:val="16"/>
          <w:szCs w:val="16"/>
          <w:lang w:val="ru-RU"/>
        </w:rPr>
        <w:t xml:space="preserve"> </w:t>
      </w:r>
      <w:r w:rsidR="00FF1EFD">
        <w:rPr>
          <w:rFonts w:eastAsiaTheme="minorHAnsi"/>
          <w:sz w:val="16"/>
          <w:szCs w:val="16"/>
          <w:lang w:val="ru-RU"/>
        </w:rPr>
        <w:t>руб.). Стоимость услуги с</w:t>
      </w:r>
      <w:r w:rsidR="0058724E" w:rsidRPr="00DE0038">
        <w:rPr>
          <w:rFonts w:eastAsiaTheme="minorHAnsi"/>
          <w:sz w:val="16"/>
          <w:szCs w:val="16"/>
          <w:lang w:val="ru-RU"/>
        </w:rPr>
        <w:t xml:space="preserve"> человека составляет</w:t>
      </w:r>
      <w:r w:rsidR="00166EFE">
        <w:rPr>
          <w:rFonts w:eastAsiaTheme="minorHAnsi"/>
          <w:sz w:val="16"/>
          <w:szCs w:val="16"/>
          <w:lang w:val="ru-RU"/>
        </w:rPr>
        <w:t xml:space="preserve"> </w:t>
      </w:r>
      <w:r w:rsidR="00166EFE" w:rsidRPr="00166EFE">
        <w:rPr>
          <w:rFonts w:eastAsiaTheme="minorHAnsi"/>
          <w:b/>
          <w:sz w:val="16"/>
          <w:szCs w:val="16"/>
          <w:lang w:val="ru-RU"/>
        </w:rPr>
        <w:t>60 рублей 69 копеек</w:t>
      </w:r>
      <w:r w:rsidR="0058724E" w:rsidRPr="00DE0038">
        <w:rPr>
          <w:rFonts w:eastAsiaTheme="minorHAnsi"/>
          <w:sz w:val="16"/>
          <w:szCs w:val="16"/>
          <w:lang w:val="ru-RU"/>
        </w:rPr>
        <w:t xml:space="preserve"> с учетом норм накопления. </w:t>
      </w:r>
    </w:p>
    <w:p w:rsidR="00FF1EFD" w:rsidRDefault="00FF1EFD" w:rsidP="0000570B">
      <w:pPr>
        <w:pStyle w:val="a5"/>
        <w:tabs>
          <w:tab w:val="left" w:pos="0"/>
        </w:tabs>
        <w:rPr>
          <w:rFonts w:eastAsiaTheme="minorHAnsi"/>
          <w:sz w:val="16"/>
          <w:szCs w:val="16"/>
          <w:lang w:val="ru-RU"/>
        </w:rPr>
      </w:pPr>
      <w:r>
        <w:rPr>
          <w:rFonts w:eastAsiaTheme="minorHAnsi"/>
          <w:sz w:val="16"/>
          <w:szCs w:val="16"/>
          <w:lang w:val="ru-RU"/>
        </w:rPr>
        <w:t xml:space="preserve">в период с 01.07.2019 по 31.12.2019 за 1 </w:t>
      </w:r>
      <w:proofErr w:type="spellStart"/>
      <w:r>
        <w:rPr>
          <w:rFonts w:eastAsiaTheme="minorHAnsi"/>
          <w:sz w:val="16"/>
          <w:szCs w:val="16"/>
          <w:lang w:val="ru-RU"/>
        </w:rPr>
        <w:t>куб.м</w:t>
      </w:r>
      <w:proofErr w:type="spellEnd"/>
      <w:r>
        <w:rPr>
          <w:rFonts w:eastAsiaTheme="minorHAnsi"/>
          <w:sz w:val="16"/>
          <w:szCs w:val="16"/>
          <w:lang w:val="ru-RU"/>
        </w:rPr>
        <w:t>.</w:t>
      </w:r>
      <w:r w:rsidRPr="00DE0038">
        <w:rPr>
          <w:rFonts w:eastAsiaTheme="minorHAnsi"/>
          <w:sz w:val="16"/>
          <w:szCs w:val="16"/>
          <w:lang w:val="ru-RU"/>
        </w:rPr>
        <w:t xml:space="preserve"> составляет</w:t>
      </w:r>
      <w:r>
        <w:rPr>
          <w:rFonts w:eastAsiaTheme="minorHAnsi"/>
          <w:sz w:val="16"/>
          <w:szCs w:val="16"/>
          <w:lang w:val="ru-RU"/>
        </w:rPr>
        <w:t xml:space="preserve"> </w:t>
      </w:r>
      <w:r w:rsidRPr="008C1F29">
        <w:rPr>
          <w:rFonts w:eastAsiaTheme="minorHAnsi"/>
          <w:sz w:val="16"/>
          <w:szCs w:val="16"/>
          <w:lang w:val="ru-RU"/>
        </w:rPr>
        <w:t>451</w:t>
      </w:r>
      <w:r>
        <w:rPr>
          <w:rFonts w:eastAsiaTheme="minorHAnsi"/>
          <w:sz w:val="16"/>
          <w:szCs w:val="16"/>
          <w:lang w:val="ru-RU"/>
        </w:rPr>
        <w:t>,76</w:t>
      </w:r>
      <w:r w:rsidRPr="008C1F29">
        <w:rPr>
          <w:rFonts w:eastAsiaTheme="minorHAnsi"/>
          <w:sz w:val="16"/>
          <w:szCs w:val="16"/>
          <w:lang w:val="ru-RU"/>
        </w:rPr>
        <w:t xml:space="preserve"> </w:t>
      </w:r>
      <w:r>
        <w:rPr>
          <w:rFonts w:eastAsiaTheme="minorHAnsi"/>
          <w:sz w:val="16"/>
          <w:szCs w:val="16"/>
          <w:lang w:val="ru-RU"/>
        </w:rPr>
        <w:t xml:space="preserve">руб. (в </w:t>
      </w:r>
      <w:proofErr w:type="spellStart"/>
      <w:r>
        <w:rPr>
          <w:rFonts w:eastAsiaTheme="minorHAnsi"/>
          <w:sz w:val="16"/>
          <w:szCs w:val="16"/>
          <w:lang w:val="ru-RU"/>
        </w:rPr>
        <w:t>т.ч</w:t>
      </w:r>
      <w:proofErr w:type="spellEnd"/>
      <w:r>
        <w:rPr>
          <w:rFonts w:eastAsiaTheme="minorHAnsi"/>
          <w:sz w:val="16"/>
          <w:szCs w:val="16"/>
          <w:lang w:val="ru-RU"/>
        </w:rPr>
        <w:t xml:space="preserve">. </w:t>
      </w:r>
      <w:r w:rsidRPr="00DE0038">
        <w:rPr>
          <w:rFonts w:eastAsiaTheme="minorHAnsi"/>
          <w:sz w:val="16"/>
          <w:szCs w:val="16"/>
          <w:lang w:val="ru-RU"/>
        </w:rPr>
        <w:t>НДС</w:t>
      </w:r>
      <w:r>
        <w:rPr>
          <w:rFonts w:eastAsiaTheme="minorHAnsi"/>
          <w:sz w:val="16"/>
          <w:szCs w:val="16"/>
          <w:lang w:val="ru-RU"/>
        </w:rPr>
        <w:t xml:space="preserve"> 20% -75,29 руб.). Стоимость услуги с</w:t>
      </w:r>
      <w:r w:rsidRPr="00DE0038">
        <w:rPr>
          <w:rFonts w:eastAsiaTheme="minorHAnsi"/>
          <w:sz w:val="16"/>
          <w:szCs w:val="16"/>
          <w:lang w:val="ru-RU"/>
        </w:rPr>
        <w:t xml:space="preserve"> человека составляет</w:t>
      </w:r>
      <w:r>
        <w:rPr>
          <w:rFonts w:eastAsiaTheme="minorHAnsi"/>
          <w:sz w:val="16"/>
          <w:szCs w:val="16"/>
          <w:lang w:val="ru-RU"/>
        </w:rPr>
        <w:t xml:space="preserve"> </w:t>
      </w:r>
      <w:r w:rsidRPr="00166EFE">
        <w:rPr>
          <w:rFonts w:eastAsiaTheme="minorHAnsi"/>
          <w:b/>
          <w:sz w:val="16"/>
          <w:szCs w:val="16"/>
          <w:lang w:val="ru-RU"/>
        </w:rPr>
        <w:t>60 рублей 69 копеек</w:t>
      </w:r>
      <w:r w:rsidRPr="00DE0038">
        <w:rPr>
          <w:rFonts w:eastAsiaTheme="minorHAnsi"/>
          <w:sz w:val="16"/>
          <w:szCs w:val="16"/>
          <w:lang w:val="ru-RU"/>
        </w:rPr>
        <w:t xml:space="preserve"> с учетом норм накопления</w:t>
      </w:r>
    </w:p>
    <w:p w:rsidR="00E70635" w:rsidRPr="00E70635" w:rsidRDefault="00E70635" w:rsidP="00E70635">
      <w:pPr>
        <w:pStyle w:val="a5"/>
        <w:tabs>
          <w:tab w:val="left" w:pos="0"/>
        </w:tabs>
        <w:ind w:firstLine="709"/>
        <w:rPr>
          <w:rFonts w:eastAsiaTheme="minorHAnsi"/>
          <w:sz w:val="16"/>
          <w:szCs w:val="16"/>
          <w:lang w:val="ru-RU"/>
        </w:rPr>
      </w:pPr>
      <w:r w:rsidRPr="00E70635">
        <w:rPr>
          <w:rFonts w:eastAsiaTheme="minorHAnsi"/>
          <w:sz w:val="16"/>
          <w:szCs w:val="16"/>
          <w:lang w:val="ru-RU"/>
        </w:rPr>
        <w:t>Под расчетным периодом по настоящему договору понимается 1 (один) календарный месяц.</w:t>
      </w:r>
    </w:p>
    <w:p w:rsidR="00E70635" w:rsidRPr="00E70635" w:rsidRDefault="00E70635" w:rsidP="00E70635">
      <w:pPr>
        <w:pStyle w:val="a5"/>
        <w:tabs>
          <w:tab w:val="left" w:pos="0"/>
        </w:tabs>
        <w:ind w:firstLine="709"/>
        <w:rPr>
          <w:rFonts w:eastAsiaTheme="minorHAnsi"/>
          <w:sz w:val="16"/>
          <w:szCs w:val="16"/>
          <w:lang w:val="ru-RU"/>
        </w:rPr>
      </w:pPr>
      <w:r w:rsidRPr="00E70635">
        <w:rPr>
          <w:rFonts w:eastAsiaTheme="minorHAnsi"/>
          <w:sz w:val="16"/>
          <w:szCs w:val="16"/>
          <w:lang w:val="ru-RU"/>
        </w:rPr>
        <w:t>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http://pravmin74.ru/.</w:t>
      </w:r>
    </w:p>
    <w:p w:rsidR="00926024" w:rsidRPr="008C6626" w:rsidRDefault="00E70635" w:rsidP="00926024">
      <w:pPr>
        <w:pStyle w:val="a5"/>
        <w:tabs>
          <w:tab w:val="left" w:pos="0"/>
        </w:tabs>
        <w:ind w:firstLine="709"/>
        <w:rPr>
          <w:rFonts w:eastAsiaTheme="minorHAnsi"/>
          <w:sz w:val="16"/>
          <w:szCs w:val="16"/>
          <w:lang w:val="ru-RU"/>
        </w:rPr>
      </w:pPr>
      <w:r w:rsidRPr="00E70635">
        <w:rPr>
          <w:rFonts w:eastAsiaTheme="minorHAnsi"/>
          <w:sz w:val="16"/>
          <w:szCs w:val="16"/>
          <w:lang w:val="ru-RU"/>
        </w:rPr>
        <w:t>3.2.</w:t>
      </w:r>
      <w:r w:rsidRPr="00E70635">
        <w:rPr>
          <w:rFonts w:eastAsiaTheme="minorHAnsi"/>
          <w:sz w:val="16"/>
          <w:szCs w:val="16"/>
          <w:lang w:val="ru-RU"/>
        </w:rPr>
        <w:tab/>
      </w:r>
      <w:r w:rsidR="00926024">
        <w:rPr>
          <w:rFonts w:eastAsiaTheme="minorHAnsi"/>
          <w:sz w:val="16"/>
          <w:szCs w:val="16"/>
          <w:lang w:val="ru-RU"/>
        </w:rPr>
        <w:t xml:space="preserve">При заключении договора на оказание услуги по обращению с ТКО оформляется лицевой счет на имя Потребителя. Потребитель </w:t>
      </w:r>
      <w:r w:rsidR="00926024" w:rsidRPr="008C6626">
        <w:rPr>
          <w:rFonts w:eastAsiaTheme="minorHAnsi"/>
          <w:sz w:val="16"/>
          <w:szCs w:val="16"/>
          <w:lang w:val="ru-RU"/>
        </w:rPr>
        <w:t xml:space="preserve">оплачивает коммунальную услугу по обращению с </w:t>
      </w:r>
      <w:r w:rsidR="00926024">
        <w:rPr>
          <w:rFonts w:eastAsiaTheme="minorHAnsi"/>
          <w:sz w:val="16"/>
          <w:szCs w:val="16"/>
          <w:lang w:val="ru-RU"/>
        </w:rPr>
        <w:t>ТКО</w:t>
      </w:r>
      <w:r w:rsidR="00926024" w:rsidRPr="008C6626">
        <w:rPr>
          <w:rFonts w:eastAsiaTheme="minorHAnsi"/>
          <w:sz w:val="16"/>
          <w:szCs w:val="16"/>
          <w:lang w:val="ru-RU"/>
        </w:rPr>
        <w:t xml:space="preserve"> </w:t>
      </w:r>
      <w:r w:rsidR="00926024">
        <w:rPr>
          <w:rFonts w:eastAsiaTheme="minorHAnsi"/>
          <w:sz w:val="16"/>
          <w:szCs w:val="16"/>
          <w:lang w:val="ru-RU"/>
        </w:rPr>
        <w:t>на основании выставленных квитанций с указанием лицевого счета</w:t>
      </w:r>
      <w:r w:rsidR="00926024" w:rsidRPr="008C6626">
        <w:rPr>
          <w:rFonts w:eastAsiaTheme="minorHAnsi"/>
          <w:sz w:val="16"/>
          <w:szCs w:val="16"/>
          <w:lang w:val="ru-RU"/>
        </w:rPr>
        <w:t>.</w:t>
      </w:r>
    </w:p>
    <w:p w:rsidR="00E70635" w:rsidRPr="00E70635" w:rsidRDefault="00E70635" w:rsidP="00E70635">
      <w:pPr>
        <w:pStyle w:val="a5"/>
        <w:tabs>
          <w:tab w:val="left" w:pos="0"/>
        </w:tabs>
        <w:ind w:firstLine="709"/>
        <w:rPr>
          <w:rFonts w:eastAsiaTheme="minorHAnsi"/>
          <w:sz w:val="16"/>
          <w:szCs w:val="16"/>
          <w:lang w:val="ru-RU"/>
        </w:rPr>
      </w:pPr>
      <w:r w:rsidRPr="00E70635">
        <w:rPr>
          <w:rFonts w:eastAsiaTheme="minorHAnsi"/>
          <w:sz w:val="16"/>
          <w:szCs w:val="16"/>
          <w:lang w:val="ru-RU"/>
        </w:rPr>
        <w:t>3.3.</w:t>
      </w:r>
      <w:r w:rsidRPr="00E70635">
        <w:rPr>
          <w:rFonts w:eastAsiaTheme="minorHAnsi"/>
          <w:sz w:val="16"/>
          <w:szCs w:val="16"/>
          <w:lang w:val="ru-RU"/>
        </w:rPr>
        <w:tab/>
        <w:t>Оплата услуг по обращению с ТКО на основании квитанций осуществляется Потребителем до 10 (десятого)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E70635" w:rsidRPr="00E70635" w:rsidRDefault="00E70635" w:rsidP="00E70635">
      <w:pPr>
        <w:pStyle w:val="a5"/>
        <w:tabs>
          <w:tab w:val="left" w:pos="0"/>
        </w:tabs>
        <w:ind w:firstLine="709"/>
        <w:rPr>
          <w:rFonts w:eastAsiaTheme="minorHAnsi"/>
          <w:sz w:val="16"/>
          <w:szCs w:val="16"/>
          <w:lang w:val="ru-RU"/>
        </w:rPr>
      </w:pPr>
      <w:r w:rsidRPr="00E70635">
        <w:rPr>
          <w:rFonts w:eastAsiaTheme="minorHAnsi"/>
          <w:sz w:val="16"/>
          <w:szCs w:val="16"/>
          <w:lang w:val="ru-RU"/>
        </w:rPr>
        <w:lastRenderedPageBreak/>
        <w:t>3.4.</w:t>
      </w:r>
      <w:r w:rsidRPr="00E70635">
        <w:rPr>
          <w:rFonts w:eastAsiaTheme="minorHAnsi"/>
          <w:sz w:val="16"/>
          <w:szCs w:val="16"/>
          <w:lang w:val="ru-RU"/>
        </w:rPr>
        <w:tab/>
        <w:t>Датой оплаты считается дата зачисления денежных средств на расчетный счет Регионального оператора.</w:t>
      </w:r>
    </w:p>
    <w:p w:rsidR="00E70635" w:rsidRPr="00E70635" w:rsidRDefault="00E70635" w:rsidP="00E70635">
      <w:pPr>
        <w:pStyle w:val="a5"/>
        <w:tabs>
          <w:tab w:val="left" w:pos="0"/>
        </w:tabs>
        <w:ind w:firstLine="709"/>
        <w:rPr>
          <w:rFonts w:eastAsiaTheme="minorHAnsi"/>
          <w:sz w:val="16"/>
          <w:szCs w:val="16"/>
          <w:lang w:val="ru-RU"/>
        </w:rPr>
      </w:pPr>
      <w:r w:rsidRPr="00E70635">
        <w:rPr>
          <w:rFonts w:eastAsiaTheme="minorHAnsi"/>
          <w:sz w:val="16"/>
          <w:szCs w:val="16"/>
          <w:lang w:val="ru-RU"/>
        </w:rPr>
        <w:t>3.5.</w:t>
      </w:r>
      <w:r w:rsidRPr="00E70635">
        <w:rPr>
          <w:rFonts w:eastAsiaTheme="minorHAnsi"/>
          <w:sz w:val="16"/>
          <w:szCs w:val="16"/>
          <w:lang w:val="ru-RU"/>
        </w:rPr>
        <w:tab/>
        <w:t xml:space="preserve">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 </w:t>
      </w:r>
    </w:p>
    <w:p w:rsidR="00E70635" w:rsidRPr="00E70635" w:rsidRDefault="00E70635" w:rsidP="00E70635">
      <w:pPr>
        <w:pStyle w:val="a5"/>
        <w:tabs>
          <w:tab w:val="left" w:pos="0"/>
        </w:tabs>
        <w:ind w:firstLine="709"/>
        <w:rPr>
          <w:rFonts w:eastAsiaTheme="minorHAnsi"/>
          <w:sz w:val="16"/>
          <w:szCs w:val="16"/>
          <w:lang w:val="ru-RU"/>
        </w:rPr>
      </w:pPr>
      <w:r w:rsidRPr="00E70635">
        <w:rPr>
          <w:rFonts w:eastAsiaTheme="minorHAnsi"/>
          <w:sz w:val="16"/>
          <w:szCs w:val="16"/>
          <w:lang w:val="ru-RU"/>
        </w:rPr>
        <w:t>3.6.</w:t>
      </w:r>
      <w:r w:rsidRPr="00E70635">
        <w:rPr>
          <w:rFonts w:eastAsiaTheme="minorHAnsi"/>
          <w:sz w:val="16"/>
          <w:szCs w:val="16"/>
          <w:lang w:val="ru-RU"/>
        </w:rPr>
        <w:tab/>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E70635" w:rsidRPr="00E70635" w:rsidRDefault="00E70635" w:rsidP="00E70635">
      <w:pPr>
        <w:pStyle w:val="a5"/>
        <w:tabs>
          <w:tab w:val="left" w:pos="0"/>
        </w:tabs>
        <w:ind w:firstLine="709"/>
        <w:rPr>
          <w:rFonts w:eastAsiaTheme="minorHAnsi"/>
          <w:sz w:val="16"/>
          <w:szCs w:val="16"/>
          <w:lang w:val="ru-RU"/>
        </w:rPr>
      </w:pPr>
      <w:r w:rsidRPr="00E70635">
        <w:rPr>
          <w:rFonts w:eastAsiaTheme="minorHAnsi"/>
          <w:sz w:val="16"/>
          <w:szCs w:val="16"/>
          <w:lang w:val="ru-RU"/>
        </w:rPr>
        <w:t>3.7.</w:t>
      </w:r>
      <w:r w:rsidRPr="00E70635">
        <w:rPr>
          <w:rFonts w:eastAsiaTheme="minorHAnsi"/>
          <w:sz w:val="16"/>
          <w:szCs w:val="16"/>
          <w:lang w:val="ru-RU"/>
        </w:rPr>
        <w:tab/>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E70635">
        <w:rPr>
          <w:rFonts w:eastAsiaTheme="minorHAnsi"/>
          <w:sz w:val="16"/>
          <w:szCs w:val="16"/>
          <w:lang w:val="ru-RU"/>
        </w:rPr>
        <w:t>факсограмма</w:t>
      </w:r>
      <w:proofErr w:type="spellEnd"/>
      <w:r w:rsidRPr="00E70635">
        <w:rPr>
          <w:rFonts w:eastAsiaTheme="minorHAnsi"/>
          <w:sz w:val="16"/>
          <w:szCs w:val="16"/>
          <w:lang w:val="ru-RU"/>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F44F8" w:rsidRPr="004D29D1" w:rsidRDefault="00E70635" w:rsidP="00E70635">
      <w:pPr>
        <w:pStyle w:val="a5"/>
        <w:tabs>
          <w:tab w:val="left" w:pos="0"/>
        </w:tabs>
        <w:ind w:left="0" w:firstLine="709"/>
        <w:rPr>
          <w:sz w:val="16"/>
          <w:szCs w:val="16"/>
          <w:lang w:val="ru-RU"/>
        </w:rPr>
      </w:pPr>
      <w:r w:rsidRPr="00E70635">
        <w:rPr>
          <w:rFonts w:eastAsiaTheme="minorHAnsi"/>
          <w:sz w:val="16"/>
          <w:szCs w:val="16"/>
          <w:lang w:val="ru-RU"/>
        </w:rPr>
        <w:t>3.8.</w:t>
      </w:r>
      <w:r w:rsidRPr="00E70635">
        <w:rPr>
          <w:rFonts w:eastAsiaTheme="minorHAnsi"/>
          <w:sz w:val="16"/>
          <w:szCs w:val="16"/>
          <w:lang w:val="ru-RU"/>
        </w:rPr>
        <w:tab/>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r>
        <w:rPr>
          <w:rFonts w:eastAsiaTheme="minorHAnsi"/>
          <w:sz w:val="16"/>
          <w:szCs w:val="16"/>
          <w:lang w:val="ru-RU"/>
        </w:rPr>
        <w:t xml:space="preserve">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AE7CE7"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Права и обязанности сторон</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Региональный оператор обязан: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принимать твердые коммунальные отходы в объеме и в месте, которые определены в приложении к настоящему договору;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5C7718"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 </w:t>
      </w:r>
    </w:p>
    <w:p w:rsidR="00B17036" w:rsidRPr="00DE0038" w:rsidRDefault="005C7718"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w:t>
      </w:r>
      <w:r w:rsidR="00B17036" w:rsidRPr="00DE0038">
        <w:rPr>
          <w:rFonts w:ascii="Times New Roman" w:hAnsi="Times New Roman" w:cs="Times New Roman"/>
          <w:sz w:val="16"/>
          <w:szCs w:val="16"/>
        </w:rPr>
        <w:t>нформировать потребителя об изменениях оказания услуг, о порядке изменения условий договора, об изменениях норм накопления, об изменении цены на ок</w:t>
      </w:r>
      <w:r w:rsidR="004C578D">
        <w:rPr>
          <w:rFonts w:ascii="Times New Roman" w:hAnsi="Times New Roman" w:cs="Times New Roman"/>
          <w:sz w:val="16"/>
          <w:szCs w:val="16"/>
        </w:rPr>
        <w:t>азание услуги по обращению</w:t>
      </w:r>
      <w:r w:rsidR="00B17036" w:rsidRPr="00DE0038">
        <w:rPr>
          <w:rFonts w:ascii="Times New Roman" w:hAnsi="Times New Roman" w:cs="Times New Roman"/>
          <w:sz w:val="16"/>
          <w:szCs w:val="16"/>
        </w:rPr>
        <w:t xml:space="preserve"> </w:t>
      </w:r>
      <w:r w:rsidR="004C578D" w:rsidRPr="00DE0038">
        <w:rPr>
          <w:rFonts w:ascii="Times New Roman" w:hAnsi="Times New Roman" w:cs="Times New Roman"/>
          <w:sz w:val="16"/>
          <w:szCs w:val="16"/>
        </w:rPr>
        <w:t xml:space="preserve">с ТКО путем </w:t>
      </w:r>
      <w:r w:rsidR="004C578D">
        <w:rPr>
          <w:rFonts w:ascii="Times New Roman" w:hAnsi="Times New Roman" w:cs="Times New Roman"/>
          <w:sz w:val="16"/>
          <w:szCs w:val="16"/>
        </w:rPr>
        <w:t>размещения</w:t>
      </w:r>
      <w:r w:rsidR="004C578D" w:rsidRPr="00DE0038">
        <w:rPr>
          <w:rFonts w:ascii="Times New Roman" w:hAnsi="Times New Roman" w:cs="Times New Roman"/>
          <w:sz w:val="16"/>
          <w:szCs w:val="16"/>
        </w:rPr>
        <w:t xml:space="preserve"> информации </w:t>
      </w:r>
      <w:r w:rsidR="00B17036" w:rsidRPr="00DE0038">
        <w:rPr>
          <w:rFonts w:ascii="Times New Roman" w:hAnsi="Times New Roman" w:cs="Times New Roman"/>
          <w:sz w:val="16"/>
          <w:szCs w:val="16"/>
        </w:rPr>
        <w:t xml:space="preserve">на официальном сайте Регионального оператора: </w:t>
      </w:r>
      <w:hyperlink r:id="rId8" w:history="1">
        <w:r w:rsidRPr="00DE0038">
          <w:rPr>
            <w:rStyle w:val="a7"/>
            <w:rFonts w:ascii="Times New Roman" w:hAnsi="Times New Roman" w:cs="Times New Roman"/>
            <w:sz w:val="16"/>
            <w:szCs w:val="16"/>
          </w:rPr>
          <w:t>http://cks174.ru/</w:t>
        </w:r>
      </w:hyperlink>
      <w:r w:rsidRPr="00DE0038">
        <w:rPr>
          <w:rStyle w:val="a7"/>
          <w:rFonts w:ascii="Times New Roman" w:hAnsi="Times New Roman" w:cs="Times New Roman"/>
          <w:color w:val="auto"/>
          <w:sz w:val="16"/>
          <w:szCs w:val="16"/>
          <w:u w:val="none"/>
        </w:rPr>
        <w:t>.</w:t>
      </w:r>
      <w:r w:rsidR="00B17036" w:rsidRPr="00DE0038">
        <w:rPr>
          <w:rFonts w:ascii="Times New Roman" w:hAnsi="Times New Roman" w:cs="Times New Roman"/>
          <w:sz w:val="16"/>
          <w:szCs w:val="16"/>
        </w:rPr>
        <w:t xml:space="preserve"> Стороны признают размещение информации надлежащим уведомлением.</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Региональный оператор имеет право:</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контроль за учетом объема и (или) </w:t>
      </w:r>
      <w:proofErr w:type="gramStart"/>
      <w:r w:rsidRPr="00DE0038">
        <w:rPr>
          <w:rFonts w:ascii="Times New Roman" w:hAnsi="Times New Roman" w:cs="Times New Roman"/>
          <w:sz w:val="16"/>
          <w:szCs w:val="16"/>
        </w:rPr>
        <w:t>массы</w:t>
      </w:r>
      <w:proofErr w:type="gramEnd"/>
      <w:r w:rsidRPr="00DE0038">
        <w:rPr>
          <w:rFonts w:ascii="Times New Roman" w:hAnsi="Times New Roman" w:cs="Times New Roman"/>
          <w:sz w:val="16"/>
          <w:szCs w:val="16"/>
        </w:rPr>
        <w:t xml:space="preserve"> принятых твердых коммунальных отходов; </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инициировать проведение сверки расчетов по настоящему договору;</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целях исполнения обязательств по настоящему договору вправе привлекать третьих лиц</w:t>
      </w:r>
      <w:r w:rsidR="004C578D">
        <w:rPr>
          <w:rFonts w:ascii="Times New Roman" w:hAnsi="Times New Roman" w:cs="Times New Roman"/>
          <w:sz w:val="16"/>
          <w:szCs w:val="16"/>
        </w:rPr>
        <w:t>;</w:t>
      </w:r>
    </w:p>
    <w:p w:rsidR="005C7718"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рамках настоящего договора на оказание услуг по обращению с ТКО запрашивать паспортные данные Потребителя, </w:t>
      </w:r>
      <w:r w:rsidR="00175E94" w:rsidRPr="00DE0038">
        <w:rPr>
          <w:rFonts w:ascii="Times New Roman" w:hAnsi="Times New Roman" w:cs="Times New Roman"/>
          <w:sz w:val="16"/>
          <w:szCs w:val="16"/>
        </w:rPr>
        <w:t xml:space="preserve">правоустанавливающие и (или) </w:t>
      </w:r>
      <w:proofErr w:type="spellStart"/>
      <w:r w:rsidR="00175E94" w:rsidRPr="00DE0038">
        <w:rPr>
          <w:rFonts w:ascii="Times New Roman" w:hAnsi="Times New Roman" w:cs="Times New Roman"/>
          <w:sz w:val="16"/>
          <w:szCs w:val="16"/>
        </w:rPr>
        <w:t>правоподтверждающие</w:t>
      </w:r>
      <w:proofErr w:type="spellEnd"/>
      <w:r w:rsidR="00175E94" w:rsidRPr="00DE0038">
        <w:rPr>
          <w:rFonts w:ascii="Times New Roman" w:hAnsi="Times New Roman" w:cs="Times New Roman"/>
          <w:sz w:val="16"/>
          <w:szCs w:val="16"/>
        </w:rPr>
        <w:t xml:space="preserve"> документы в отношении жилого помещения, занимаемого Потребителем</w:t>
      </w:r>
      <w:r w:rsidRPr="00DE0038">
        <w:rPr>
          <w:rFonts w:ascii="Times New Roman" w:hAnsi="Times New Roman" w:cs="Times New Roman"/>
          <w:sz w:val="16"/>
          <w:szCs w:val="16"/>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r w:rsidR="00091FCC" w:rsidRPr="00DE0038">
        <w:rPr>
          <w:rFonts w:ascii="Times New Roman" w:hAnsi="Times New Roman" w:cs="Times New Roman"/>
          <w:sz w:val="16"/>
          <w:szCs w:val="16"/>
        </w:rPr>
        <w:t xml:space="preserve"> </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Потребитель обязан: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производить оплату по настоящему договору в порядке, размере и сроки, предусмотренные</w:t>
      </w:r>
      <w:r w:rsidR="00D904CE" w:rsidRPr="00DE0038">
        <w:rPr>
          <w:rFonts w:ascii="Times New Roman" w:hAnsi="Times New Roman" w:cs="Times New Roman"/>
          <w:sz w:val="16"/>
          <w:szCs w:val="16"/>
        </w:rPr>
        <w:t xml:space="preserve"> Разделом </w:t>
      </w:r>
      <w:r w:rsidR="00D904CE" w:rsidRPr="00DE0038">
        <w:rPr>
          <w:rFonts w:ascii="Times New Roman" w:hAnsi="Times New Roman" w:cs="Times New Roman"/>
          <w:sz w:val="16"/>
          <w:szCs w:val="16"/>
          <w:lang w:val="en-US"/>
        </w:rPr>
        <w:t>III</w:t>
      </w:r>
      <w:r w:rsidR="00D904CE" w:rsidRPr="00DE0038">
        <w:rPr>
          <w:rFonts w:ascii="Times New Roman" w:hAnsi="Times New Roman" w:cs="Times New Roman"/>
          <w:sz w:val="16"/>
          <w:szCs w:val="16"/>
        </w:rPr>
        <w:t xml:space="preserve"> настоящего договора;</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обеспечивать складирование твердых коммунальных отходов в контейнеры или иные места</w:t>
      </w:r>
      <w:r w:rsidR="00B912BD">
        <w:rPr>
          <w:rFonts w:ascii="Times New Roman" w:hAnsi="Times New Roman" w:cs="Times New Roman"/>
          <w:sz w:val="16"/>
          <w:szCs w:val="16"/>
        </w:rPr>
        <w:t xml:space="preserve"> (площадки)</w:t>
      </w:r>
      <w:r w:rsidRPr="00DE0038">
        <w:rPr>
          <w:rFonts w:ascii="Times New Roman" w:hAnsi="Times New Roman" w:cs="Times New Roman"/>
          <w:sz w:val="16"/>
          <w:szCs w:val="16"/>
        </w:rPr>
        <w:t xml:space="preserve"> в соответствии с приложением к настоящему договору;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соответствии с законодательством РФ</w:t>
      </w:r>
      <w:r w:rsidR="00EF44F8" w:rsidRPr="00EF44F8">
        <w:rPr>
          <w:rFonts w:ascii="Times New Roman" w:hAnsi="Times New Roman" w:cs="Times New Roman"/>
          <w:sz w:val="16"/>
          <w:szCs w:val="16"/>
        </w:rPr>
        <w:t>;</w:t>
      </w:r>
      <w:r w:rsidRPr="00DE0038">
        <w:rPr>
          <w:rFonts w:ascii="Times New Roman" w:hAnsi="Times New Roman" w:cs="Times New Roman"/>
          <w:sz w:val="16"/>
          <w:szCs w:val="16"/>
        </w:rPr>
        <w:t xml:space="preserve"> </w:t>
      </w:r>
    </w:p>
    <w:p w:rsidR="005C7718"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DE0038">
        <w:rPr>
          <w:rFonts w:ascii="Times New Roman" w:hAnsi="Times New Roman" w:cs="Times New Roman"/>
          <w:sz w:val="16"/>
          <w:szCs w:val="16"/>
        </w:rPr>
        <w:t>факсограмма</w:t>
      </w:r>
      <w:proofErr w:type="spellEnd"/>
      <w:r w:rsidRPr="00DE0038">
        <w:rPr>
          <w:rFonts w:ascii="Times New Roman" w:hAnsi="Times New Roman" w:cs="Times New Roman"/>
          <w:sz w:val="16"/>
          <w:szCs w:val="16"/>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r w:rsidR="00EF44F8" w:rsidRPr="00EF44F8">
        <w:rPr>
          <w:rFonts w:ascii="Times New Roman" w:hAnsi="Times New Roman" w:cs="Times New Roman"/>
          <w:sz w:val="16"/>
          <w:szCs w:val="16"/>
        </w:rPr>
        <w:t>;</w:t>
      </w:r>
      <w:r w:rsidRPr="00DE0038">
        <w:rPr>
          <w:rFonts w:ascii="Times New Roman" w:hAnsi="Times New Roman" w:cs="Times New Roman"/>
          <w:sz w:val="16"/>
          <w:szCs w:val="16"/>
        </w:rPr>
        <w:t xml:space="preserve">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предусмотренном подпунктом «г» пункта </w:t>
      </w:r>
      <w:r w:rsidR="004C578D">
        <w:rPr>
          <w:rFonts w:ascii="Times New Roman" w:hAnsi="Times New Roman" w:cs="Times New Roman"/>
          <w:sz w:val="16"/>
          <w:szCs w:val="16"/>
        </w:rPr>
        <w:t>4</w:t>
      </w:r>
      <w:r w:rsidR="00A07DF0" w:rsidRPr="00DE0038">
        <w:rPr>
          <w:rFonts w:ascii="Times New Roman" w:hAnsi="Times New Roman" w:cs="Times New Roman"/>
          <w:sz w:val="16"/>
          <w:szCs w:val="16"/>
        </w:rPr>
        <w:t>.2.</w:t>
      </w:r>
      <w:r w:rsidRPr="00DE0038">
        <w:rPr>
          <w:rFonts w:ascii="Times New Roman" w:hAnsi="Times New Roman" w:cs="Times New Roman"/>
          <w:sz w:val="16"/>
          <w:szCs w:val="16"/>
        </w:rPr>
        <w:t xml:space="preserve"> настоящего договора, перезаключить договор на оказание услуг по обращению с ТКО, исходя из нормативов накопления для индивидуальных жилых домов (строений);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 </w:t>
      </w:r>
    </w:p>
    <w:p w:rsidR="00B17036" w:rsidRPr="00DE0038" w:rsidRDefault="000554C2"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у</w:t>
      </w:r>
      <w:r w:rsidR="00B17036" w:rsidRPr="00DE0038">
        <w:rPr>
          <w:rFonts w:ascii="Times New Roman" w:hAnsi="Times New Roman" w:cs="Times New Roman"/>
          <w:sz w:val="16"/>
          <w:szCs w:val="16"/>
        </w:rPr>
        <w:t>ведомить Регионального оператора</w:t>
      </w:r>
      <w:r w:rsidR="00091FCC"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об изменениях «Сведений о Потребителе», указанных в п.</w:t>
      </w:r>
      <w:r w:rsidR="00A07DF0" w:rsidRPr="00DE0038">
        <w:rPr>
          <w:rFonts w:ascii="Times New Roman" w:hAnsi="Times New Roman" w:cs="Times New Roman"/>
          <w:sz w:val="16"/>
          <w:szCs w:val="16"/>
        </w:rPr>
        <w:t xml:space="preserve"> 2.1.</w:t>
      </w:r>
      <w:r w:rsidR="00B17036" w:rsidRPr="00DE0038">
        <w:rPr>
          <w:rFonts w:ascii="Times New Roman" w:hAnsi="Times New Roman" w:cs="Times New Roman"/>
          <w:sz w:val="16"/>
          <w:szCs w:val="16"/>
        </w:rPr>
        <w:t xml:space="preserve"> настоящего договора с подписанием дополни</w:t>
      </w:r>
      <w:r w:rsidR="00364A8A" w:rsidRPr="00DE0038">
        <w:rPr>
          <w:rFonts w:ascii="Times New Roman" w:hAnsi="Times New Roman" w:cs="Times New Roman"/>
          <w:sz w:val="16"/>
          <w:szCs w:val="16"/>
        </w:rPr>
        <w:t>тельного соглашения к договору;</w:t>
      </w:r>
    </w:p>
    <w:p w:rsidR="00364A8A" w:rsidRPr="00DE0038" w:rsidRDefault="00364A8A"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обеспечить беспрепятственный проезд к местам </w:t>
      </w:r>
      <w:r w:rsidR="004C578D">
        <w:rPr>
          <w:rFonts w:ascii="Times New Roman" w:hAnsi="Times New Roman" w:cs="Times New Roman"/>
          <w:sz w:val="16"/>
          <w:szCs w:val="16"/>
        </w:rPr>
        <w:t>накопления</w:t>
      </w:r>
      <w:r w:rsidR="00B912BD">
        <w:rPr>
          <w:rFonts w:ascii="Times New Roman" w:hAnsi="Times New Roman" w:cs="Times New Roman"/>
          <w:sz w:val="16"/>
          <w:szCs w:val="16"/>
        </w:rPr>
        <w:t xml:space="preserve"> </w:t>
      </w:r>
      <w:r w:rsidRPr="00DE0038">
        <w:rPr>
          <w:rFonts w:ascii="Times New Roman" w:hAnsi="Times New Roman" w:cs="Times New Roman"/>
          <w:sz w:val="16"/>
          <w:szCs w:val="16"/>
        </w:rPr>
        <w:t>ТКО (контейнерной площадке).</w:t>
      </w:r>
    </w:p>
    <w:p w:rsidR="00B17036" w:rsidRPr="00DE0038" w:rsidRDefault="006102D3" w:rsidP="005135E4">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Потребитель имеет право:</w:t>
      </w:r>
    </w:p>
    <w:p w:rsidR="00B17036" w:rsidRPr="00DE0038" w:rsidRDefault="000554C2"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получать от Р</w:t>
      </w:r>
      <w:r w:rsidR="00B17036" w:rsidRPr="00DE0038">
        <w:rPr>
          <w:rFonts w:ascii="Times New Roman" w:hAnsi="Times New Roman" w:cs="Times New Roman"/>
          <w:sz w:val="16"/>
          <w:szCs w:val="16"/>
        </w:rPr>
        <w:t xml:space="preserve">егионального оператора информацию об изменении установленных тарифов в области обращения с твердыми коммунальными отходами;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инициировать проведение сверки </w:t>
      </w:r>
      <w:r w:rsidR="00EF44F8">
        <w:rPr>
          <w:rFonts w:ascii="Times New Roman" w:hAnsi="Times New Roman" w:cs="Times New Roman"/>
          <w:sz w:val="16"/>
          <w:szCs w:val="16"/>
        </w:rPr>
        <w:t>расчетов по настоящему договору</w:t>
      </w:r>
      <w:r w:rsidR="00EF44F8" w:rsidRPr="00EF44F8">
        <w:rPr>
          <w:rFonts w:ascii="Times New Roman" w:hAnsi="Times New Roman" w:cs="Times New Roman"/>
          <w:sz w:val="16"/>
          <w:szCs w:val="16"/>
        </w:rPr>
        <w:t>;</w:t>
      </w:r>
      <w:r w:rsidRPr="00DE0038">
        <w:rPr>
          <w:rFonts w:ascii="Times New Roman" w:hAnsi="Times New Roman" w:cs="Times New Roman"/>
          <w:sz w:val="16"/>
          <w:szCs w:val="16"/>
        </w:rPr>
        <w:t xml:space="preserve">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направлять Региональному оператору для рассмотрения заявления, связанные с оказанием услуг.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осуществления учета объема и (или) массы твердых коммунальных отходов</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накопления твёрдых коммунальных отходов. </w:t>
      </w: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фиксации нарушений по договору</w:t>
      </w:r>
    </w:p>
    <w:p w:rsidR="000554C2"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DE0038">
        <w:rPr>
          <w:rFonts w:ascii="Times New Roman" w:hAnsi="Times New Roman" w:cs="Times New Roman"/>
          <w:sz w:val="16"/>
          <w:szCs w:val="16"/>
        </w:rPr>
        <w:t xml:space="preserve">номера </w:t>
      </w:r>
      <w:r w:rsidRPr="00DE0038">
        <w:rPr>
          <w:rFonts w:ascii="Times New Roman" w:hAnsi="Times New Roman" w:cs="Times New Roman"/>
          <w:sz w:val="16"/>
          <w:szCs w:val="16"/>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DE0038">
        <w:rPr>
          <w:rFonts w:ascii="Times New Roman" w:hAnsi="Times New Roman" w:cs="Times New Roman"/>
          <w:sz w:val="16"/>
          <w:szCs w:val="16"/>
        </w:rPr>
        <w:t>ы</w:t>
      </w:r>
      <w:r w:rsidRPr="00DE0038">
        <w:rPr>
          <w:rFonts w:ascii="Times New Roman" w:hAnsi="Times New Roman" w:cs="Times New Roman"/>
          <w:sz w:val="16"/>
          <w:szCs w:val="16"/>
        </w:rPr>
        <w:t xml:space="preserve">й в договоре. В противном случае Региональный оператор освобождается от ответственности, при этом риск неблагоприятных последствий несет потребитель.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r w:rsidR="000554C2" w:rsidRPr="00DE0038">
        <w:rPr>
          <w:rFonts w:ascii="Times New Roman" w:hAnsi="Times New Roman" w:cs="Times New Roman"/>
          <w:sz w:val="16"/>
          <w:szCs w:val="16"/>
        </w:rPr>
        <w:t xml:space="preserve">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DE0038">
        <w:rPr>
          <w:rFonts w:ascii="Times New Roman" w:hAnsi="Times New Roman" w:cs="Times New Roman"/>
          <w:sz w:val="16"/>
          <w:szCs w:val="16"/>
        </w:rPr>
        <w:t>видеофиксации</w:t>
      </w:r>
      <w:proofErr w:type="spellEnd"/>
      <w:r w:rsidRPr="00DE0038">
        <w:rPr>
          <w:rFonts w:ascii="Times New Roman" w:hAnsi="Times New Roman" w:cs="Times New Roman"/>
          <w:sz w:val="16"/>
          <w:szCs w:val="16"/>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00091FCC" w:rsidRPr="00DE0038">
        <w:rPr>
          <w:rFonts w:ascii="Times New Roman" w:hAnsi="Times New Roman" w:cs="Times New Roman"/>
          <w:sz w:val="16"/>
          <w:szCs w:val="16"/>
        </w:rPr>
        <w:t xml:space="preserve"> </w:t>
      </w:r>
    </w:p>
    <w:p w:rsidR="00B17036"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lastRenderedPageBreak/>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Акт должен содержать: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заявителе (наименование, местонахождение, адрес);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нарушении соответствующих пунктов договора;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другие сведения по усмотрению стороны, в том числе материалы фото- и видеосъемки.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Ответственность сторон</w:t>
      </w:r>
    </w:p>
    <w:p w:rsidR="00B626CE"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DE0038">
        <w:rPr>
          <w:rFonts w:ascii="Times New Roman" w:hAnsi="Times New Roman" w:cs="Times New Roman"/>
          <w:sz w:val="16"/>
          <w:szCs w:val="16"/>
        </w:rPr>
        <w:t>тельством Российской Федерации.</w:t>
      </w:r>
    </w:p>
    <w:p w:rsidR="00F311C2" w:rsidRPr="00F311C2" w:rsidRDefault="00F311C2" w:rsidP="005135E4">
      <w:pPr>
        <w:pStyle w:val="a4"/>
        <w:numPr>
          <w:ilvl w:val="1"/>
          <w:numId w:val="3"/>
        </w:numPr>
        <w:ind w:left="0" w:firstLine="709"/>
        <w:jc w:val="both"/>
        <w:rPr>
          <w:rFonts w:ascii="Times New Roman" w:hAnsi="Times New Roman" w:cs="Times New Roman"/>
          <w:color w:val="auto"/>
          <w:sz w:val="16"/>
          <w:szCs w:val="16"/>
        </w:rPr>
      </w:pPr>
      <w:r w:rsidRPr="00F311C2">
        <w:rPr>
          <w:rFonts w:ascii="Times New Roman" w:eastAsiaTheme="minorHAnsi" w:hAnsi="Times New Roman" w:cs="Times New Roman"/>
          <w:color w:val="auto"/>
          <w:sz w:val="16"/>
          <w:szCs w:val="16"/>
          <w:shd w:val="clear" w:color="auto" w:fill="FFFFFF"/>
          <w:lang w:eastAsia="en-US" w:bidi="ar-SA"/>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hyperlink r:id="rId9" w:anchor="block_100" w:history="1">
        <w:r w:rsidRPr="00F311C2">
          <w:rPr>
            <w:rFonts w:ascii="Times New Roman" w:eastAsiaTheme="minorHAnsi" w:hAnsi="Times New Roman" w:cs="Times New Roman"/>
            <w:color w:val="auto"/>
            <w:sz w:val="16"/>
            <w:szCs w:val="16"/>
            <w:shd w:val="clear" w:color="auto" w:fill="FFFFFF"/>
            <w:lang w:eastAsia="en-US" w:bidi="ar-SA"/>
          </w:rPr>
          <w:t>ключевой ставки</w:t>
        </w:r>
      </w:hyperlink>
      <w:r w:rsidRPr="00F311C2">
        <w:rPr>
          <w:rFonts w:ascii="Times New Roman" w:eastAsiaTheme="minorHAnsi" w:hAnsi="Times New Roman" w:cs="Times New Roman"/>
          <w:color w:val="auto"/>
          <w:sz w:val="16"/>
          <w:szCs w:val="16"/>
          <w:shd w:val="clear" w:color="auto" w:fill="FFFFFF"/>
          <w:lang w:eastAsia="en-US" w:bidi="ar-SA"/>
        </w:rPr>
        <w:t>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06BBA" w:rsidRPr="00DE0038" w:rsidRDefault="005135E4" w:rsidP="00983291">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За нарушение правил обращения с твердыми коммунальными отходами в части складирования твердых коммунальных отходов вне мест </w:t>
      </w:r>
      <w:r w:rsidR="00B912BD">
        <w:rPr>
          <w:rFonts w:ascii="Times New Roman" w:hAnsi="Times New Roman" w:cs="Times New Roman"/>
          <w:sz w:val="16"/>
          <w:szCs w:val="16"/>
        </w:rPr>
        <w:t xml:space="preserve">(площадок) </w:t>
      </w:r>
      <w:r w:rsidRPr="00DE0038">
        <w:rPr>
          <w:rFonts w:ascii="Times New Roman" w:hAnsi="Times New Roman" w:cs="Times New Roman"/>
          <w:sz w:val="16"/>
          <w:szCs w:val="16"/>
        </w:rPr>
        <w:t>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983291" w:rsidRPr="00DE0038" w:rsidRDefault="00983291" w:rsidP="000C50A7">
      <w:pPr>
        <w:pStyle w:val="a4"/>
        <w:ind w:left="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Обстоятельства непреодолимой силы</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DE0038">
        <w:rPr>
          <w:rFonts w:ascii="Times New Roman" w:hAnsi="Times New Roman" w:cs="Times New Roman"/>
          <w:sz w:val="16"/>
          <w:szCs w:val="16"/>
        </w:rPr>
        <w:t>званным этими обстоятельствами.</w:t>
      </w:r>
    </w:p>
    <w:p w:rsidR="003E0DD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освобождается от ответств</w:t>
      </w:r>
      <w:r w:rsidR="000554C2" w:rsidRPr="00DE0038">
        <w:rPr>
          <w:rFonts w:ascii="Times New Roman" w:hAnsi="Times New Roman" w:cs="Times New Roman"/>
          <w:sz w:val="16"/>
          <w:szCs w:val="16"/>
        </w:rPr>
        <w:t xml:space="preserve">енности за полное или частичное </w:t>
      </w:r>
      <w:r w:rsidR="001D00A2" w:rsidRPr="00DE0038">
        <w:rPr>
          <w:rFonts w:ascii="Times New Roman" w:hAnsi="Times New Roman" w:cs="Times New Roman"/>
          <w:sz w:val="16"/>
          <w:szCs w:val="16"/>
        </w:rPr>
        <w:t>неисполнение</w:t>
      </w:r>
      <w:r w:rsidRPr="00DE0038">
        <w:rPr>
          <w:rFonts w:ascii="Times New Roman" w:hAnsi="Times New Roman" w:cs="Times New Roman"/>
          <w:sz w:val="16"/>
          <w:szCs w:val="16"/>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w:t>
      </w:r>
      <w:r w:rsidR="00B912BD">
        <w:rPr>
          <w:rFonts w:ascii="Times New Roman" w:hAnsi="Times New Roman" w:cs="Times New Roman"/>
          <w:sz w:val="16"/>
          <w:szCs w:val="16"/>
        </w:rPr>
        <w:t xml:space="preserve">(площадке) </w:t>
      </w:r>
      <w:r w:rsidRPr="00DE0038">
        <w:rPr>
          <w:rFonts w:ascii="Times New Roman" w:hAnsi="Times New Roman" w:cs="Times New Roman"/>
          <w:sz w:val="16"/>
          <w:szCs w:val="16"/>
        </w:rPr>
        <w:t xml:space="preserve">сбора отходов (в </w:t>
      </w:r>
      <w:proofErr w:type="spellStart"/>
      <w:r w:rsidRPr="00DE0038">
        <w:rPr>
          <w:rFonts w:ascii="Times New Roman" w:hAnsi="Times New Roman" w:cs="Times New Roman"/>
          <w:sz w:val="16"/>
          <w:szCs w:val="16"/>
        </w:rPr>
        <w:t>т.ч</w:t>
      </w:r>
      <w:proofErr w:type="spellEnd"/>
      <w:r w:rsidRPr="00DE0038">
        <w:rPr>
          <w:rFonts w:ascii="Times New Roman" w:hAnsi="Times New Roman" w:cs="Times New Roman"/>
          <w:sz w:val="16"/>
          <w:szCs w:val="16"/>
        </w:rPr>
        <w:t>. из</w:t>
      </w:r>
      <w:r w:rsidR="000554C2" w:rsidRPr="00DE0038">
        <w:rPr>
          <w:rFonts w:ascii="Times New Roman" w:hAnsi="Times New Roman" w:cs="Times New Roman"/>
          <w:sz w:val="16"/>
          <w:szCs w:val="16"/>
        </w:rPr>
        <w:t>-</w:t>
      </w:r>
      <w:r w:rsidRPr="00DE0038">
        <w:rPr>
          <w:rFonts w:ascii="Times New Roman" w:hAnsi="Times New Roman" w:cs="Times New Roman"/>
          <w:sz w:val="16"/>
          <w:szCs w:val="16"/>
        </w:rPr>
        <w:t>за парковки автомобилей, неочищенных от снега подъездных путей и т.д.), перемещения Потребителем контейнеров с места</w:t>
      </w:r>
      <w:r w:rsidR="00B912BD">
        <w:rPr>
          <w:rFonts w:ascii="Times New Roman" w:hAnsi="Times New Roman" w:cs="Times New Roman"/>
          <w:sz w:val="16"/>
          <w:szCs w:val="16"/>
        </w:rPr>
        <w:t xml:space="preserve"> (площадки)</w:t>
      </w:r>
      <w:r w:rsidRPr="00DE0038">
        <w:rPr>
          <w:rFonts w:ascii="Times New Roman" w:hAnsi="Times New Roman" w:cs="Times New Roman"/>
          <w:sz w:val="16"/>
          <w:szCs w:val="16"/>
        </w:rPr>
        <w:t xml:space="preserve"> сбора отходов, возгорание отходов в контейнерах. </w:t>
      </w:r>
    </w:p>
    <w:p w:rsidR="0089564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При этом Региональным оператором (представителем Регионального оператора) составляется Акт о невозмо</w:t>
      </w:r>
      <w:r w:rsidR="00132582" w:rsidRPr="00DE0038">
        <w:rPr>
          <w:rFonts w:ascii="Times New Roman" w:hAnsi="Times New Roman" w:cs="Times New Roman"/>
          <w:sz w:val="16"/>
          <w:szCs w:val="16"/>
        </w:rPr>
        <w:t>жности исполнения обязательств.</w:t>
      </w:r>
    </w:p>
    <w:p w:rsidR="00132582" w:rsidRPr="00DE0038" w:rsidRDefault="00132582"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89564B" w:rsidRPr="00DE0038" w:rsidRDefault="00B17036" w:rsidP="00132582">
      <w:pPr>
        <w:pStyle w:val="a4"/>
        <w:numPr>
          <w:ilvl w:val="0"/>
          <w:numId w:val="3"/>
        </w:numPr>
        <w:ind w:left="0" w:firstLine="709"/>
        <w:jc w:val="center"/>
        <w:rPr>
          <w:rFonts w:ascii="Times New Roman" w:hAnsi="Times New Roman" w:cs="Times New Roman"/>
          <w:b/>
          <w:sz w:val="16"/>
          <w:szCs w:val="16"/>
        </w:rPr>
      </w:pPr>
      <w:bookmarkStart w:id="0" w:name="_GoBack"/>
      <w:bookmarkEnd w:id="0"/>
      <w:r w:rsidRPr="00DE0038">
        <w:rPr>
          <w:rFonts w:ascii="Times New Roman" w:hAnsi="Times New Roman" w:cs="Times New Roman"/>
          <w:b/>
          <w:sz w:val="16"/>
          <w:szCs w:val="16"/>
        </w:rPr>
        <w:t>Действие договора</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w:t>
      </w:r>
      <w:r w:rsidR="004D29D1">
        <w:rPr>
          <w:rFonts w:ascii="Times New Roman" w:hAnsi="Times New Roman" w:cs="Times New Roman"/>
          <w:sz w:val="16"/>
          <w:szCs w:val="16"/>
        </w:rPr>
        <w:t>___</w:t>
      </w:r>
      <w:r w:rsidR="0031781E">
        <w:rPr>
          <w:rFonts w:ascii="Times New Roman" w:hAnsi="Times New Roman" w:cs="Times New Roman"/>
          <w:sz w:val="16"/>
          <w:szCs w:val="16"/>
        </w:rPr>
        <w:t>__</w:t>
      </w:r>
      <w:r w:rsidR="00CF6EC5" w:rsidRPr="00DE0038">
        <w:rPr>
          <w:rFonts w:ascii="Times New Roman" w:hAnsi="Times New Roman" w:cs="Times New Roman"/>
          <w:sz w:val="16"/>
          <w:szCs w:val="16"/>
        </w:rPr>
        <w:t>___»</w:t>
      </w:r>
      <w:r w:rsidR="004D29D1">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__________</w:t>
      </w:r>
      <w:r w:rsidR="004D29D1">
        <w:rPr>
          <w:rFonts w:ascii="Times New Roman" w:hAnsi="Times New Roman" w:cs="Times New Roman"/>
          <w:sz w:val="16"/>
          <w:szCs w:val="16"/>
        </w:rPr>
        <w:t>_____________</w:t>
      </w:r>
      <w:r w:rsidR="0031781E">
        <w:rPr>
          <w:rFonts w:ascii="Times New Roman" w:hAnsi="Times New Roman" w:cs="Times New Roman"/>
          <w:sz w:val="16"/>
          <w:szCs w:val="16"/>
        </w:rPr>
        <w:t>_________________</w:t>
      </w:r>
      <w:r w:rsidR="004D29D1">
        <w:rPr>
          <w:rFonts w:ascii="Times New Roman" w:hAnsi="Times New Roman" w:cs="Times New Roman"/>
          <w:sz w:val="16"/>
          <w:szCs w:val="16"/>
        </w:rPr>
        <w:t>_______________</w:t>
      </w:r>
      <w:r w:rsidR="00CF6EC5" w:rsidRPr="00DE0038">
        <w:rPr>
          <w:rFonts w:ascii="Times New Roman" w:hAnsi="Times New Roman" w:cs="Times New Roman"/>
          <w:sz w:val="16"/>
          <w:szCs w:val="16"/>
        </w:rPr>
        <w:t>_</w:t>
      </w:r>
      <w:r w:rsidR="00470F03">
        <w:rPr>
          <w:rFonts w:ascii="Times New Roman" w:hAnsi="Times New Roman" w:cs="Times New Roman"/>
          <w:sz w:val="16"/>
          <w:szCs w:val="16"/>
        </w:rPr>
        <w:t>______</w:t>
      </w:r>
      <w:r w:rsidR="00CF6EC5" w:rsidRPr="00DE0038">
        <w:rPr>
          <w:rFonts w:ascii="Times New Roman" w:hAnsi="Times New Roman" w:cs="Times New Roman"/>
          <w:sz w:val="16"/>
          <w:szCs w:val="16"/>
        </w:rPr>
        <w:t>_</w:t>
      </w:r>
      <w:r w:rsidR="003E0DD6" w:rsidRPr="00DE0038">
        <w:rPr>
          <w:rFonts w:ascii="Times New Roman" w:hAnsi="Times New Roman" w:cs="Times New Roman"/>
          <w:sz w:val="16"/>
          <w:szCs w:val="16"/>
        </w:rPr>
        <w:t xml:space="preserve">г. </w:t>
      </w:r>
      <w:r w:rsidRPr="00DE0038">
        <w:rPr>
          <w:rFonts w:ascii="Times New Roman" w:hAnsi="Times New Roman" w:cs="Times New Roman"/>
          <w:sz w:val="16"/>
          <w:szCs w:val="16"/>
        </w:rPr>
        <w:t xml:space="preserve"> и действует </w:t>
      </w:r>
      <w:r w:rsidR="0094196B">
        <w:rPr>
          <w:rFonts w:ascii="Times New Roman" w:hAnsi="Times New Roman" w:cs="Times New Roman"/>
          <w:sz w:val="16"/>
          <w:szCs w:val="16"/>
        </w:rPr>
        <w:t>по</w:t>
      </w:r>
      <w:r w:rsidR="0021650A" w:rsidRPr="00DE0038">
        <w:rPr>
          <w:rFonts w:ascii="Times New Roman" w:hAnsi="Times New Roman" w:cs="Times New Roman"/>
          <w:sz w:val="16"/>
          <w:szCs w:val="16"/>
        </w:rPr>
        <w:t xml:space="preserve"> </w:t>
      </w:r>
      <w:r w:rsidR="00C47D47">
        <w:rPr>
          <w:rFonts w:ascii="Times New Roman" w:hAnsi="Times New Roman" w:cs="Times New Roman"/>
          <w:sz w:val="16"/>
          <w:szCs w:val="16"/>
        </w:rPr>
        <w:t>«16</w:t>
      </w:r>
      <w:r w:rsidR="00CF6EC5" w:rsidRPr="00DE0038">
        <w:rPr>
          <w:rFonts w:ascii="Times New Roman" w:hAnsi="Times New Roman" w:cs="Times New Roman"/>
          <w:sz w:val="16"/>
          <w:szCs w:val="16"/>
        </w:rPr>
        <w:t>»</w:t>
      </w:r>
      <w:r w:rsidR="00C47D47">
        <w:rPr>
          <w:rFonts w:ascii="Times New Roman" w:hAnsi="Times New Roman" w:cs="Times New Roman"/>
          <w:sz w:val="16"/>
          <w:szCs w:val="16"/>
        </w:rPr>
        <w:t xml:space="preserve"> мая 2026</w:t>
      </w:r>
      <w:r w:rsidR="00132582" w:rsidRPr="00DE0038">
        <w:rPr>
          <w:rFonts w:ascii="Times New Roman" w:hAnsi="Times New Roman" w:cs="Times New Roman"/>
          <w:sz w:val="16"/>
          <w:szCs w:val="16"/>
        </w:rPr>
        <w:t>г.</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DE0038">
        <w:rPr>
          <w:rFonts w:ascii="Times New Roman" w:hAnsi="Times New Roman" w:cs="Times New Roman"/>
          <w:sz w:val="16"/>
          <w:szCs w:val="16"/>
        </w:rPr>
        <w:t>вого договора на иных условиях.</w:t>
      </w:r>
    </w:p>
    <w:p w:rsidR="0089564B" w:rsidRPr="00DE0038" w:rsidRDefault="00132582" w:rsidP="00CF6EC5">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может быть расторгнут до окончания срока ег</w:t>
      </w:r>
      <w:r w:rsidR="00CF6EC5" w:rsidRPr="00DE0038">
        <w:rPr>
          <w:rFonts w:ascii="Times New Roman" w:hAnsi="Times New Roman" w:cs="Times New Roman"/>
          <w:sz w:val="16"/>
          <w:szCs w:val="16"/>
        </w:rPr>
        <w:t>о действия по соглашению сторон.</w:t>
      </w:r>
    </w:p>
    <w:p w:rsidR="00983291" w:rsidRPr="00DE0038" w:rsidRDefault="00983291" w:rsidP="00983291">
      <w:pPr>
        <w:pStyle w:val="a4"/>
        <w:ind w:left="709"/>
        <w:jc w:val="both"/>
        <w:rPr>
          <w:rFonts w:ascii="Times New Roman" w:hAnsi="Times New Roman" w:cs="Times New Roman"/>
          <w:sz w:val="16"/>
          <w:szCs w:val="16"/>
        </w:rPr>
      </w:pPr>
    </w:p>
    <w:p w:rsidR="00132582"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Прочие условия</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DE0038">
        <w:rPr>
          <w:rFonts w:ascii="Times New Roman" w:hAnsi="Times New Roman" w:cs="Times New Roman"/>
          <w:sz w:val="16"/>
          <w:szCs w:val="16"/>
        </w:rPr>
        <w:t xml:space="preserve"> обеих сторон (при их наличии).</w:t>
      </w:r>
    </w:p>
    <w:p w:rsidR="00132582" w:rsidRPr="00DE0038" w:rsidRDefault="00132582"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00570B" w:rsidRDefault="00132582" w:rsidP="00AA71F9">
      <w:pPr>
        <w:pStyle w:val="a4"/>
        <w:numPr>
          <w:ilvl w:val="1"/>
          <w:numId w:val="3"/>
        </w:numPr>
        <w:ind w:left="0" w:firstLine="709"/>
        <w:jc w:val="both"/>
        <w:rPr>
          <w:rFonts w:ascii="Times New Roman" w:hAnsi="Times New Roman" w:cs="Times New Roman"/>
          <w:sz w:val="16"/>
          <w:szCs w:val="16"/>
        </w:rPr>
      </w:pPr>
      <w:r w:rsidRPr="0000570B">
        <w:rPr>
          <w:rFonts w:ascii="Times New Roman" w:hAnsi="Times New Roman" w:cs="Times New Roman"/>
          <w:sz w:val="16"/>
          <w:szCs w:val="16"/>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w:t>
      </w:r>
      <w:r w:rsidR="00D80E72" w:rsidRPr="0000570B">
        <w:rPr>
          <w:rFonts w:ascii="Times New Roman" w:hAnsi="Times New Roman" w:cs="Times New Roman"/>
          <w:sz w:val="16"/>
          <w:szCs w:val="16"/>
        </w:rPr>
        <w:t>твердыми коммунальными отходами</w:t>
      </w:r>
    </w:p>
    <w:p w:rsidR="00132582" w:rsidRPr="0000570B" w:rsidRDefault="00132582" w:rsidP="00AA71F9">
      <w:pPr>
        <w:pStyle w:val="a4"/>
        <w:numPr>
          <w:ilvl w:val="1"/>
          <w:numId w:val="3"/>
        </w:numPr>
        <w:ind w:left="0" w:firstLine="709"/>
        <w:jc w:val="both"/>
        <w:rPr>
          <w:rFonts w:ascii="Times New Roman" w:hAnsi="Times New Roman" w:cs="Times New Roman"/>
          <w:sz w:val="16"/>
          <w:szCs w:val="16"/>
        </w:rPr>
      </w:pPr>
      <w:r w:rsidRPr="0000570B">
        <w:rPr>
          <w:rFonts w:ascii="Times New Roman" w:hAnsi="Times New Roman" w:cs="Times New Roman"/>
          <w:sz w:val="16"/>
          <w:szCs w:val="16"/>
        </w:rPr>
        <w:t>Настоящий договор составлен в 2 экземплярах, имеющих равную юридическую силу.</w:t>
      </w:r>
    </w:p>
    <w:p w:rsidR="00166EFE" w:rsidRPr="00166EFE" w:rsidRDefault="00132582" w:rsidP="00166EFE">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Приложение к настоящему договору является его неотъемлемой частью.</w:t>
      </w:r>
    </w:p>
    <w:p w:rsidR="00CF6EC5" w:rsidRPr="00DE0038" w:rsidRDefault="00CF6EC5" w:rsidP="00CF6EC5">
      <w:pPr>
        <w:pStyle w:val="a4"/>
        <w:ind w:left="709"/>
        <w:jc w:val="both"/>
        <w:rPr>
          <w:rFonts w:ascii="Times New Roman" w:hAnsi="Times New Roman" w:cs="Times New Roman"/>
          <w:sz w:val="16"/>
          <w:szCs w:val="16"/>
        </w:rPr>
      </w:pPr>
    </w:p>
    <w:p w:rsidR="00132582" w:rsidRPr="00DE0038" w:rsidRDefault="00B17036" w:rsidP="00CF6EC5">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Согласие на обработку персональных данных</w:t>
      </w:r>
    </w:p>
    <w:p w:rsidR="0031781E" w:rsidRDefault="00B17036" w:rsidP="00C3758B">
      <w:pPr>
        <w:spacing w:after="0" w:line="240" w:lineRule="auto"/>
        <w:ind w:firstLine="709"/>
        <w:jc w:val="both"/>
        <w:rPr>
          <w:rFonts w:ascii="Times New Roman" w:hAnsi="Times New Roman" w:cs="Times New Roman"/>
          <w:b/>
          <w:sz w:val="16"/>
          <w:szCs w:val="16"/>
        </w:rPr>
      </w:pPr>
      <w:r w:rsidRPr="00DE0038">
        <w:rPr>
          <w:rFonts w:ascii="Times New Roman" w:hAnsi="Times New Roman" w:cs="Times New Roman"/>
          <w:sz w:val="16"/>
          <w:szCs w:val="16"/>
        </w:rPr>
        <w:t>Во исполнение требований Федерального закона от 27.07.2006 № 152–ФЗ «О персональных данных»,</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w:t>
      </w:r>
      <w:r w:rsidR="00A51D97" w:rsidRPr="00DE0038">
        <w:rPr>
          <w:rFonts w:ascii="Times New Roman" w:hAnsi="Times New Roman" w:cs="Times New Roman"/>
          <w:b/>
          <w:sz w:val="16"/>
          <w:szCs w:val="16"/>
        </w:rPr>
        <w:t xml:space="preserve"> </w:t>
      </w:r>
    </w:p>
    <w:p w:rsidR="0031781E" w:rsidRDefault="0031781E" w:rsidP="0031781E">
      <w:pPr>
        <w:spacing w:after="0" w:line="240" w:lineRule="auto"/>
        <w:jc w:val="both"/>
        <w:rPr>
          <w:rFonts w:ascii="Times New Roman" w:hAnsi="Times New Roman" w:cs="Times New Roman"/>
          <w:b/>
          <w:sz w:val="16"/>
          <w:szCs w:val="16"/>
        </w:rPr>
      </w:pPr>
    </w:p>
    <w:p w:rsidR="0089564B" w:rsidRPr="00DE0038" w:rsidRDefault="00CF6EC5" w:rsidP="0031781E">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_____________________________________________________________________________</w:t>
      </w:r>
      <w:r w:rsidR="00470F03">
        <w:rPr>
          <w:rFonts w:ascii="Times New Roman" w:hAnsi="Times New Roman" w:cs="Times New Roman"/>
          <w:sz w:val="16"/>
          <w:szCs w:val="16"/>
        </w:rPr>
        <w:t>_______________</w:t>
      </w:r>
      <w:r w:rsidR="004D29D1">
        <w:rPr>
          <w:rFonts w:ascii="Times New Roman" w:hAnsi="Times New Roman" w:cs="Times New Roman"/>
          <w:sz w:val="16"/>
          <w:szCs w:val="16"/>
        </w:rPr>
        <w:t>______________________________________</w:t>
      </w:r>
      <w:r w:rsidR="00B17036" w:rsidRPr="00DE0038">
        <w:rPr>
          <w:rFonts w:ascii="Times New Roman" w:hAnsi="Times New Roman" w:cs="Times New Roman"/>
          <w:sz w:val="16"/>
          <w:szCs w:val="16"/>
        </w:rPr>
        <w:t xml:space="preserve">, даю согласие </w:t>
      </w:r>
      <w:r w:rsidRPr="00DE0038">
        <w:rPr>
          <w:rFonts w:ascii="Times New Roman" w:hAnsi="Times New Roman" w:cs="Times New Roman"/>
          <w:sz w:val="16"/>
          <w:szCs w:val="16"/>
        </w:rPr>
        <w:t>Общество с ограниченной ответственностью «Центр коммунального сервиса»</w:t>
      </w:r>
      <w:r w:rsidR="00B17036" w:rsidRPr="00DE0038">
        <w:rPr>
          <w:rFonts w:ascii="Times New Roman" w:hAnsi="Times New Roman" w:cs="Times New Roman"/>
          <w:sz w:val="16"/>
          <w:szCs w:val="16"/>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дается мною в целях заключения с Региональным оператором настоящего договора, его дальнейшего изменения и исполнения.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lastRenderedPageBreak/>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DE0038">
        <w:rPr>
          <w:rFonts w:ascii="Times New Roman" w:hAnsi="Times New Roman" w:cs="Times New Roman"/>
          <w:sz w:val="16"/>
          <w:szCs w:val="16"/>
        </w:rPr>
        <w:t>пр</w:t>
      </w:r>
      <w:proofErr w:type="spellEnd"/>
      <w:r w:rsidRPr="00DE0038">
        <w:rPr>
          <w:rFonts w:ascii="Times New Roman" w:hAnsi="Times New Roman" w:cs="Times New Roman"/>
          <w:sz w:val="16"/>
          <w:szCs w:val="16"/>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r w:rsidR="00091FCC" w:rsidRPr="00DE0038">
        <w:rPr>
          <w:rFonts w:ascii="Times New Roman" w:hAnsi="Times New Roman" w:cs="Times New Roman"/>
          <w:sz w:val="16"/>
          <w:szCs w:val="16"/>
        </w:rPr>
        <w:t xml:space="preserve"> </w:t>
      </w:r>
    </w:p>
    <w:p w:rsidR="00C70CA2" w:rsidRPr="00DE0038" w:rsidRDefault="00C70CA2" w:rsidP="00C3758B">
      <w:pPr>
        <w:spacing w:after="0" w:line="240" w:lineRule="auto"/>
        <w:ind w:firstLine="709"/>
        <w:jc w:val="both"/>
        <w:rPr>
          <w:rFonts w:ascii="Times New Roman" w:hAnsi="Times New Roman" w:cs="Times New Roman"/>
          <w:sz w:val="16"/>
          <w:szCs w:val="16"/>
        </w:rPr>
      </w:pPr>
    </w:p>
    <w:p w:rsidR="00C70CA2" w:rsidRPr="00DE0038" w:rsidRDefault="00C70CA2" w:rsidP="00C3758B">
      <w:pPr>
        <w:spacing w:after="0" w:line="240" w:lineRule="auto"/>
        <w:ind w:firstLine="709"/>
        <w:jc w:val="both"/>
        <w:rPr>
          <w:rFonts w:ascii="Times New Roman" w:hAnsi="Times New Roman" w:cs="Times New Roman"/>
          <w:sz w:val="16"/>
          <w:szCs w:val="16"/>
        </w:rPr>
      </w:pPr>
    </w:p>
    <w:p w:rsidR="003E0DD6" w:rsidRPr="00DE0038" w:rsidRDefault="0089564B" w:rsidP="004D29D1">
      <w:pPr>
        <w:spacing w:after="0" w:line="240" w:lineRule="auto"/>
        <w:jc w:val="both"/>
        <w:rPr>
          <w:rFonts w:ascii="Times New Roman" w:hAnsi="Times New Roman" w:cs="Times New Roman"/>
          <w:b/>
          <w:sz w:val="16"/>
          <w:szCs w:val="16"/>
        </w:rPr>
      </w:pPr>
      <w:r w:rsidRPr="00DE0038">
        <w:rPr>
          <w:rFonts w:ascii="Times New Roman" w:hAnsi="Times New Roman" w:cs="Times New Roman"/>
          <w:sz w:val="16"/>
          <w:szCs w:val="16"/>
        </w:rPr>
        <w:t xml:space="preserve"> __________________</w:t>
      </w:r>
      <w:r w:rsidR="00511111"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_______________________</w:t>
      </w:r>
      <w:r w:rsidR="004D29D1">
        <w:rPr>
          <w:rFonts w:ascii="Times New Roman" w:hAnsi="Times New Roman" w:cs="Times New Roman"/>
          <w:sz w:val="16"/>
          <w:szCs w:val="16"/>
        </w:rPr>
        <w:t>_______________</w:t>
      </w:r>
      <w:r w:rsidR="00CF6EC5" w:rsidRPr="00DE0038">
        <w:rPr>
          <w:rFonts w:ascii="Times New Roman" w:hAnsi="Times New Roman" w:cs="Times New Roman"/>
          <w:sz w:val="16"/>
          <w:szCs w:val="16"/>
        </w:rPr>
        <w:t>_________________________________</w:t>
      </w:r>
      <w:r w:rsidR="00C76C99">
        <w:rPr>
          <w:rFonts w:ascii="Times New Roman" w:hAnsi="Times New Roman" w:cs="Times New Roman"/>
          <w:sz w:val="16"/>
          <w:szCs w:val="16"/>
        </w:rPr>
        <w:t>________________________________</w:t>
      </w:r>
      <w:r w:rsidR="00CF6EC5" w:rsidRPr="00DE0038">
        <w:rPr>
          <w:rFonts w:ascii="Times New Roman" w:hAnsi="Times New Roman" w:cs="Times New Roman"/>
          <w:sz w:val="16"/>
          <w:szCs w:val="16"/>
        </w:rPr>
        <w:t xml:space="preserve">______ </w:t>
      </w:r>
      <w:r w:rsidR="00511111" w:rsidRPr="00DE0038">
        <w:rPr>
          <w:rFonts w:ascii="Times New Roman" w:hAnsi="Times New Roman" w:cs="Times New Roman"/>
          <w:sz w:val="16"/>
          <w:szCs w:val="16"/>
        </w:rPr>
        <w:t>/</w:t>
      </w:r>
    </w:p>
    <w:p w:rsidR="0089564B" w:rsidRPr="00DE0038" w:rsidRDefault="00CB5B91" w:rsidP="0038128B">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465512"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(подпись)</w:t>
      </w:r>
      <w:r w:rsidR="00091FCC" w:rsidRPr="00DE0038">
        <w:rPr>
          <w:rFonts w:ascii="Times New Roman" w:hAnsi="Times New Roman" w:cs="Times New Roman"/>
          <w:sz w:val="16"/>
          <w:szCs w:val="16"/>
        </w:rPr>
        <w:t xml:space="preserve"> </w:t>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091FCC"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(ФИО полностью)</w:t>
      </w:r>
    </w:p>
    <w:p w:rsidR="00470F03" w:rsidRDefault="00470F03" w:rsidP="00132582">
      <w:pPr>
        <w:tabs>
          <w:tab w:val="left" w:pos="6955"/>
        </w:tabs>
        <w:spacing w:after="0" w:line="240" w:lineRule="auto"/>
        <w:ind w:firstLine="709"/>
        <w:jc w:val="center"/>
        <w:rPr>
          <w:rFonts w:ascii="Times New Roman" w:hAnsi="Times New Roman" w:cs="Times New Roman"/>
          <w:b/>
          <w:sz w:val="16"/>
          <w:szCs w:val="16"/>
        </w:rPr>
      </w:pPr>
    </w:p>
    <w:p w:rsidR="0089564B" w:rsidRPr="00DE0038" w:rsidRDefault="00132582" w:rsidP="00132582">
      <w:pPr>
        <w:tabs>
          <w:tab w:val="left" w:pos="6955"/>
        </w:tabs>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13</w:t>
      </w:r>
      <w:r w:rsidR="0089564B" w:rsidRPr="00DE0038">
        <w:rPr>
          <w:rFonts w:ascii="Times New Roman" w:hAnsi="Times New Roman" w:cs="Times New Roman"/>
          <w:b/>
          <w:sz w:val="16"/>
          <w:szCs w:val="16"/>
        </w:rPr>
        <w:t>. Реквизиты и подписи сторон:</w:t>
      </w:r>
    </w:p>
    <w:tbl>
      <w:tblPr>
        <w:tblW w:w="10031" w:type="dxa"/>
        <w:tblLook w:val="04A0" w:firstRow="1" w:lastRow="0" w:firstColumn="1" w:lastColumn="0" w:noHBand="0" w:noVBand="1"/>
      </w:tblPr>
      <w:tblGrid>
        <w:gridCol w:w="4786"/>
        <w:gridCol w:w="5245"/>
      </w:tblGrid>
      <w:tr w:rsidR="003E0DD6" w:rsidRPr="00DE0038" w:rsidTr="00983291">
        <w:trPr>
          <w:trHeight w:val="349"/>
        </w:trPr>
        <w:tc>
          <w:tcPr>
            <w:tcW w:w="4786" w:type="dxa"/>
          </w:tcPr>
          <w:p w:rsidR="003E0DD6" w:rsidRPr="004D29D1" w:rsidRDefault="003E0DD6" w:rsidP="00E57910">
            <w:pPr>
              <w:pStyle w:val="a8"/>
              <w:tabs>
                <w:tab w:val="clear" w:pos="1080"/>
                <w:tab w:val="num" w:pos="1249"/>
              </w:tabs>
              <w:ind w:left="0" w:firstLine="0"/>
              <w:rPr>
                <w:b/>
                <w:color w:val="000000"/>
                <w:szCs w:val="16"/>
              </w:rPr>
            </w:pPr>
            <w:r w:rsidRPr="004D29D1">
              <w:rPr>
                <w:b/>
                <w:i/>
                <w:color w:val="000000"/>
                <w:szCs w:val="16"/>
              </w:rPr>
              <w:t>Потребитель:</w:t>
            </w:r>
          </w:p>
        </w:tc>
        <w:tc>
          <w:tcPr>
            <w:tcW w:w="5245" w:type="dxa"/>
          </w:tcPr>
          <w:p w:rsidR="003E0DD6" w:rsidRPr="004D29D1" w:rsidRDefault="003E0DD6" w:rsidP="00E57910">
            <w:pPr>
              <w:pStyle w:val="a8"/>
              <w:tabs>
                <w:tab w:val="clear" w:pos="1080"/>
                <w:tab w:val="num" w:pos="1249"/>
              </w:tabs>
              <w:ind w:left="0" w:firstLine="0"/>
              <w:rPr>
                <w:b/>
                <w:color w:val="000000"/>
                <w:szCs w:val="16"/>
              </w:rPr>
            </w:pPr>
            <w:r w:rsidRPr="004D29D1">
              <w:rPr>
                <w:b/>
                <w:i/>
                <w:color w:val="000000"/>
                <w:szCs w:val="16"/>
              </w:rPr>
              <w:t>Региональный оператор:</w:t>
            </w:r>
          </w:p>
        </w:tc>
      </w:tr>
      <w:tr w:rsidR="003E0DD6" w:rsidRPr="00DE0038" w:rsidTr="00B10982">
        <w:trPr>
          <w:trHeight w:val="2679"/>
        </w:trPr>
        <w:tc>
          <w:tcPr>
            <w:tcW w:w="4786" w:type="dxa"/>
          </w:tcPr>
          <w:p w:rsidR="003E0DD6" w:rsidRPr="004D29D1" w:rsidRDefault="003E0DD6" w:rsidP="00E57910">
            <w:pPr>
              <w:shd w:val="clear" w:color="auto" w:fill="FFFFFF"/>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 xml:space="preserve">ФИО </w:t>
            </w:r>
            <w:r w:rsidR="00983291" w:rsidRPr="004D29D1">
              <w:rPr>
                <w:rFonts w:ascii="Times New Roman" w:hAnsi="Times New Roman" w:cs="Times New Roman"/>
                <w:sz w:val="24"/>
                <w:szCs w:val="16"/>
              </w:rPr>
              <w:t>______________________________</w:t>
            </w:r>
          </w:p>
          <w:p w:rsidR="00983291" w:rsidRPr="004D29D1" w:rsidRDefault="00983291" w:rsidP="00E57910">
            <w:pPr>
              <w:shd w:val="clear" w:color="auto" w:fill="FFFFFF"/>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___________________________________</w:t>
            </w:r>
          </w:p>
          <w:p w:rsidR="00983291" w:rsidRDefault="00983291" w:rsidP="00E57910">
            <w:pPr>
              <w:shd w:val="clear" w:color="auto" w:fill="FFFFFF"/>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___________________________________</w:t>
            </w:r>
          </w:p>
          <w:p w:rsidR="004D29D1" w:rsidRPr="004D29D1" w:rsidRDefault="004D29D1" w:rsidP="00E57910">
            <w:pPr>
              <w:shd w:val="clear" w:color="auto" w:fill="FFFFFF"/>
              <w:spacing w:after="0" w:line="240" w:lineRule="auto"/>
              <w:jc w:val="both"/>
              <w:rPr>
                <w:rFonts w:ascii="Times New Roman" w:hAnsi="Times New Roman" w:cs="Times New Roman"/>
                <w:sz w:val="24"/>
                <w:szCs w:val="16"/>
              </w:rPr>
            </w:pPr>
            <w:r>
              <w:rPr>
                <w:rFonts w:ascii="Times New Roman" w:hAnsi="Times New Roman" w:cs="Times New Roman"/>
                <w:sz w:val="24"/>
                <w:szCs w:val="16"/>
              </w:rPr>
              <w:t>___________________________________</w:t>
            </w:r>
          </w:p>
          <w:p w:rsidR="00C47D94" w:rsidRPr="004D29D1" w:rsidRDefault="003E0DD6" w:rsidP="00C47D94">
            <w:pPr>
              <w:pStyle w:val="a8"/>
              <w:tabs>
                <w:tab w:val="num" w:pos="1249"/>
              </w:tabs>
              <w:ind w:left="0" w:firstLine="0"/>
              <w:rPr>
                <w:szCs w:val="16"/>
              </w:rPr>
            </w:pPr>
            <w:r w:rsidRPr="004D29D1">
              <w:rPr>
                <w:szCs w:val="16"/>
              </w:rPr>
              <w:t>Паспортные данные:</w:t>
            </w:r>
            <w:r w:rsidRPr="004D29D1">
              <w:rPr>
                <w:rFonts w:eastAsiaTheme="minorHAnsi"/>
                <w:szCs w:val="16"/>
                <w:lang w:eastAsia="en-US"/>
              </w:rPr>
              <w:t xml:space="preserve"> </w:t>
            </w:r>
            <w:r w:rsidR="00983291" w:rsidRPr="004D29D1">
              <w:rPr>
                <w:rFonts w:eastAsiaTheme="minorHAnsi"/>
                <w:szCs w:val="16"/>
                <w:lang w:eastAsia="en-US"/>
              </w:rPr>
              <w:t>серия</w:t>
            </w:r>
            <w:r w:rsidR="00983291" w:rsidRPr="004D29D1">
              <w:rPr>
                <w:szCs w:val="16"/>
              </w:rPr>
              <w:t>____________</w:t>
            </w:r>
          </w:p>
          <w:p w:rsidR="00983291" w:rsidRPr="004D29D1" w:rsidRDefault="00983291" w:rsidP="00C47D94">
            <w:pPr>
              <w:pStyle w:val="a8"/>
              <w:tabs>
                <w:tab w:val="num" w:pos="1249"/>
              </w:tabs>
              <w:ind w:left="0" w:firstLine="0"/>
              <w:rPr>
                <w:szCs w:val="16"/>
              </w:rPr>
            </w:pPr>
            <w:r w:rsidRPr="004D29D1">
              <w:rPr>
                <w:szCs w:val="16"/>
              </w:rPr>
              <w:t>номер______________________________</w:t>
            </w:r>
          </w:p>
          <w:p w:rsidR="00983291" w:rsidRPr="004D29D1" w:rsidRDefault="00983291" w:rsidP="00C47D94">
            <w:pPr>
              <w:pStyle w:val="a8"/>
              <w:tabs>
                <w:tab w:val="num" w:pos="1249"/>
              </w:tabs>
              <w:ind w:left="0" w:firstLine="0"/>
              <w:rPr>
                <w:szCs w:val="16"/>
              </w:rPr>
            </w:pPr>
            <w:r w:rsidRPr="004D29D1">
              <w:rPr>
                <w:szCs w:val="16"/>
              </w:rPr>
              <w:t>выдан______________________________</w:t>
            </w:r>
          </w:p>
          <w:p w:rsidR="00983291" w:rsidRDefault="00983291" w:rsidP="00C47D94">
            <w:pPr>
              <w:pStyle w:val="a8"/>
              <w:tabs>
                <w:tab w:val="num" w:pos="1249"/>
              </w:tabs>
              <w:ind w:left="0" w:firstLine="0"/>
              <w:rPr>
                <w:szCs w:val="16"/>
              </w:rPr>
            </w:pPr>
            <w:r w:rsidRPr="004D29D1">
              <w:rPr>
                <w:szCs w:val="16"/>
              </w:rPr>
              <w:t>___________________________________</w:t>
            </w:r>
          </w:p>
          <w:p w:rsidR="004D29D1" w:rsidRPr="004D29D1" w:rsidRDefault="004D29D1" w:rsidP="00C47D94">
            <w:pPr>
              <w:pStyle w:val="a8"/>
              <w:tabs>
                <w:tab w:val="num" w:pos="1249"/>
              </w:tabs>
              <w:ind w:left="0" w:firstLine="0"/>
              <w:rPr>
                <w:szCs w:val="16"/>
              </w:rPr>
            </w:pPr>
            <w:r>
              <w:rPr>
                <w:szCs w:val="16"/>
              </w:rPr>
              <w:t>___________________________________</w:t>
            </w:r>
          </w:p>
          <w:p w:rsidR="00983291" w:rsidRPr="004D29D1" w:rsidRDefault="00983291" w:rsidP="00C47D94">
            <w:pPr>
              <w:pStyle w:val="a8"/>
              <w:tabs>
                <w:tab w:val="num" w:pos="1249"/>
              </w:tabs>
              <w:ind w:left="0" w:firstLine="0"/>
              <w:rPr>
                <w:szCs w:val="16"/>
              </w:rPr>
            </w:pPr>
            <w:r w:rsidRPr="004D29D1">
              <w:rPr>
                <w:szCs w:val="16"/>
              </w:rPr>
              <w:t>Дата</w:t>
            </w:r>
            <w:r w:rsidR="004D29D1">
              <w:rPr>
                <w:szCs w:val="16"/>
              </w:rPr>
              <w:t xml:space="preserve"> выдачи________________________</w:t>
            </w:r>
          </w:p>
          <w:p w:rsidR="00983291" w:rsidRPr="004D29D1" w:rsidRDefault="00983291" w:rsidP="00C47D94">
            <w:pPr>
              <w:pStyle w:val="a8"/>
              <w:tabs>
                <w:tab w:val="num" w:pos="1249"/>
              </w:tabs>
              <w:ind w:left="0" w:firstLine="0"/>
              <w:rPr>
                <w:szCs w:val="16"/>
              </w:rPr>
            </w:pPr>
            <w:r w:rsidRPr="004D29D1">
              <w:rPr>
                <w:szCs w:val="16"/>
              </w:rPr>
              <w:t>Код подразделения___________________</w:t>
            </w:r>
          </w:p>
          <w:p w:rsidR="0007678E" w:rsidRPr="004D29D1" w:rsidRDefault="0007678E" w:rsidP="0007678E">
            <w:pPr>
              <w:pStyle w:val="a8"/>
              <w:tabs>
                <w:tab w:val="num" w:pos="1249"/>
              </w:tabs>
              <w:ind w:left="0" w:firstLine="0"/>
              <w:rPr>
                <w:szCs w:val="16"/>
              </w:rPr>
            </w:pPr>
            <w:r w:rsidRPr="004D29D1">
              <w:rPr>
                <w:szCs w:val="16"/>
              </w:rPr>
              <w:t>Адре</w:t>
            </w:r>
            <w:r w:rsidR="004D29D1">
              <w:rPr>
                <w:szCs w:val="16"/>
              </w:rPr>
              <w:t>с _____________________________</w:t>
            </w:r>
          </w:p>
          <w:p w:rsidR="0007678E" w:rsidRDefault="0007678E" w:rsidP="0007678E">
            <w:pPr>
              <w:pStyle w:val="a8"/>
              <w:tabs>
                <w:tab w:val="num" w:pos="1249"/>
              </w:tabs>
              <w:ind w:left="0" w:firstLine="0"/>
              <w:rPr>
                <w:szCs w:val="16"/>
              </w:rPr>
            </w:pPr>
            <w:r w:rsidRPr="004D29D1">
              <w:rPr>
                <w:szCs w:val="16"/>
              </w:rPr>
              <w:t>___________________________________</w:t>
            </w:r>
          </w:p>
          <w:p w:rsidR="004D29D1" w:rsidRPr="004D29D1" w:rsidRDefault="004D29D1" w:rsidP="0007678E">
            <w:pPr>
              <w:pStyle w:val="a8"/>
              <w:tabs>
                <w:tab w:val="num" w:pos="1249"/>
              </w:tabs>
              <w:ind w:left="0" w:firstLine="0"/>
              <w:rPr>
                <w:szCs w:val="16"/>
              </w:rPr>
            </w:pPr>
            <w:r>
              <w:rPr>
                <w:szCs w:val="16"/>
              </w:rPr>
              <w:t>___________________________________</w:t>
            </w:r>
          </w:p>
          <w:p w:rsidR="00C47D94" w:rsidRPr="004D29D1" w:rsidRDefault="00C47D94" w:rsidP="0007678E">
            <w:pPr>
              <w:pStyle w:val="a8"/>
              <w:tabs>
                <w:tab w:val="num" w:pos="1249"/>
              </w:tabs>
              <w:ind w:left="0" w:firstLine="0"/>
              <w:rPr>
                <w:b/>
                <w:szCs w:val="16"/>
              </w:rPr>
            </w:pPr>
            <w:r w:rsidRPr="004D29D1">
              <w:rPr>
                <w:szCs w:val="16"/>
              </w:rPr>
              <w:t xml:space="preserve">Тел: </w:t>
            </w:r>
            <w:r w:rsidR="00983291" w:rsidRPr="004D29D1">
              <w:rPr>
                <w:szCs w:val="16"/>
              </w:rPr>
              <w:t>_______________________________</w:t>
            </w:r>
          </w:p>
          <w:p w:rsidR="003E0DD6" w:rsidRPr="004D29D1" w:rsidRDefault="003E0DD6" w:rsidP="00983291">
            <w:pPr>
              <w:pStyle w:val="a8"/>
              <w:tabs>
                <w:tab w:val="num" w:pos="1249"/>
              </w:tabs>
              <w:ind w:left="0" w:firstLine="0"/>
              <w:rPr>
                <w:szCs w:val="16"/>
              </w:rPr>
            </w:pPr>
          </w:p>
          <w:p w:rsidR="003E0DD6" w:rsidRPr="004D29D1" w:rsidRDefault="003E0DD6" w:rsidP="00E57910">
            <w:pPr>
              <w:pStyle w:val="a8"/>
              <w:tabs>
                <w:tab w:val="clear" w:pos="1080"/>
                <w:tab w:val="num" w:pos="1249"/>
              </w:tabs>
              <w:ind w:left="0" w:firstLine="0"/>
              <w:rPr>
                <w:color w:val="000000"/>
                <w:szCs w:val="16"/>
              </w:rPr>
            </w:pPr>
          </w:p>
          <w:p w:rsidR="003E0DD6" w:rsidRPr="004D29D1" w:rsidRDefault="004D29D1" w:rsidP="00E57910">
            <w:pPr>
              <w:pStyle w:val="a8"/>
              <w:tabs>
                <w:tab w:val="clear" w:pos="1080"/>
                <w:tab w:val="num" w:pos="1249"/>
              </w:tabs>
              <w:ind w:left="0" w:firstLine="0"/>
              <w:rPr>
                <w:color w:val="000000"/>
                <w:szCs w:val="16"/>
              </w:rPr>
            </w:pPr>
            <w:r>
              <w:rPr>
                <w:color w:val="000000"/>
                <w:szCs w:val="16"/>
              </w:rPr>
              <w:t>_______</w:t>
            </w:r>
            <w:r w:rsidR="003E0DD6" w:rsidRPr="004D29D1">
              <w:rPr>
                <w:color w:val="000000"/>
                <w:szCs w:val="16"/>
              </w:rPr>
              <w:t>_____/_________</w:t>
            </w:r>
            <w:r>
              <w:rPr>
                <w:color w:val="000000"/>
                <w:szCs w:val="16"/>
              </w:rPr>
              <w:t>_______</w:t>
            </w:r>
            <w:r w:rsidR="003E0DD6" w:rsidRPr="004D29D1">
              <w:rPr>
                <w:color w:val="000000"/>
                <w:szCs w:val="16"/>
              </w:rPr>
              <w:t>______/</w:t>
            </w:r>
          </w:p>
        </w:tc>
        <w:tc>
          <w:tcPr>
            <w:tcW w:w="5245" w:type="dxa"/>
          </w:tcPr>
          <w:p w:rsidR="006C6968" w:rsidRPr="004D29D1" w:rsidRDefault="006C6968" w:rsidP="006C6968">
            <w:pPr>
              <w:shd w:val="clear" w:color="auto" w:fill="FFFFFF"/>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ООО «Центр коммунального сервиса»</w:t>
            </w:r>
          </w:p>
          <w:p w:rsidR="006C6968" w:rsidRPr="004D29D1" w:rsidRDefault="006C6968" w:rsidP="006C6968">
            <w:pPr>
              <w:shd w:val="clear" w:color="auto" w:fill="FFFFFF"/>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 xml:space="preserve">Юридический адрес: </w:t>
            </w:r>
          </w:p>
          <w:p w:rsidR="006C6968" w:rsidRPr="004D29D1" w:rsidRDefault="006C6968" w:rsidP="006C6968">
            <w:pPr>
              <w:pStyle w:val="a8"/>
              <w:tabs>
                <w:tab w:val="clear" w:pos="1080"/>
                <w:tab w:val="num" w:pos="1249"/>
              </w:tabs>
              <w:ind w:left="0" w:firstLine="0"/>
              <w:rPr>
                <w:szCs w:val="16"/>
              </w:rPr>
            </w:pPr>
            <w:r w:rsidRPr="004D29D1">
              <w:rPr>
                <w:szCs w:val="16"/>
              </w:rPr>
              <w:t>454091, Челябинская обл., г. Челябинск, ул. Маркса, д. 38, офис. 201</w:t>
            </w:r>
          </w:p>
          <w:p w:rsidR="006C6968" w:rsidRPr="004D29D1" w:rsidRDefault="006C6968" w:rsidP="006C6968">
            <w:pPr>
              <w:pStyle w:val="a8"/>
              <w:tabs>
                <w:tab w:val="clear" w:pos="1080"/>
                <w:tab w:val="num" w:pos="1249"/>
              </w:tabs>
              <w:ind w:left="0" w:firstLine="0"/>
              <w:rPr>
                <w:szCs w:val="16"/>
              </w:rPr>
            </w:pPr>
            <w:r w:rsidRPr="004D29D1">
              <w:rPr>
                <w:szCs w:val="16"/>
              </w:rPr>
              <w:t>Почтовый адрес:</w:t>
            </w:r>
          </w:p>
          <w:p w:rsidR="006C6968" w:rsidRPr="004D29D1" w:rsidRDefault="006C6968" w:rsidP="006C6968">
            <w:pPr>
              <w:pStyle w:val="a8"/>
              <w:tabs>
                <w:tab w:val="clear" w:pos="1080"/>
                <w:tab w:val="num" w:pos="1249"/>
              </w:tabs>
              <w:ind w:left="0" w:firstLine="0"/>
              <w:rPr>
                <w:szCs w:val="16"/>
              </w:rPr>
            </w:pPr>
            <w:r w:rsidRPr="004D29D1">
              <w:rPr>
                <w:szCs w:val="16"/>
              </w:rPr>
              <w:t>454091, г. Челябинск, ул. Маркса, д. 38</w:t>
            </w:r>
          </w:p>
          <w:p w:rsidR="006C6968" w:rsidRPr="004D29D1" w:rsidRDefault="006C6968" w:rsidP="006C6968">
            <w:pPr>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ИНН 7456027298/КПП 745301001</w:t>
            </w:r>
          </w:p>
          <w:p w:rsidR="006C6968" w:rsidRPr="004D29D1" w:rsidRDefault="006C6968" w:rsidP="006C6968">
            <w:pPr>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БИК 047501988</w:t>
            </w:r>
          </w:p>
          <w:p w:rsidR="006C6968" w:rsidRPr="004D29D1" w:rsidRDefault="006C6968" w:rsidP="006C6968">
            <w:pPr>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ОКПО 36899476</w:t>
            </w:r>
          </w:p>
          <w:p w:rsidR="006C6968" w:rsidRPr="004D29D1" w:rsidRDefault="006C6968" w:rsidP="006C6968">
            <w:pPr>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ОГРН 1157456004683</w:t>
            </w:r>
          </w:p>
          <w:p w:rsidR="006C6968" w:rsidRPr="004D29D1" w:rsidRDefault="006C6968" w:rsidP="006C6968">
            <w:pPr>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 xml:space="preserve">р/с 40702810404100513740 в ЧФ АО «СМП Банк» </w:t>
            </w:r>
          </w:p>
          <w:p w:rsidR="006C6968" w:rsidRPr="004D29D1" w:rsidRDefault="006C6968" w:rsidP="006C6968">
            <w:pPr>
              <w:spacing w:after="0" w:line="240" w:lineRule="auto"/>
              <w:jc w:val="both"/>
              <w:rPr>
                <w:rFonts w:ascii="Times New Roman" w:hAnsi="Times New Roman" w:cs="Times New Roman"/>
                <w:sz w:val="24"/>
                <w:szCs w:val="16"/>
              </w:rPr>
            </w:pPr>
            <w:r w:rsidRPr="004D29D1">
              <w:rPr>
                <w:rFonts w:ascii="Times New Roman" w:hAnsi="Times New Roman" w:cs="Times New Roman"/>
                <w:sz w:val="24"/>
                <w:szCs w:val="16"/>
              </w:rPr>
              <w:t>к/с 30101810000000000988 в отделении Челябинск</w:t>
            </w:r>
          </w:p>
          <w:p w:rsidR="006C6968" w:rsidRPr="004D29D1" w:rsidRDefault="006C6968" w:rsidP="006C6968">
            <w:pPr>
              <w:pStyle w:val="a8"/>
              <w:tabs>
                <w:tab w:val="clear" w:pos="1080"/>
                <w:tab w:val="num" w:pos="1249"/>
              </w:tabs>
              <w:ind w:left="0" w:firstLine="0"/>
              <w:rPr>
                <w:szCs w:val="16"/>
              </w:rPr>
            </w:pPr>
            <w:proofErr w:type="spellStart"/>
            <w:r w:rsidRPr="004D29D1">
              <w:rPr>
                <w:szCs w:val="16"/>
              </w:rPr>
              <w:t>Эл.почта</w:t>
            </w:r>
            <w:proofErr w:type="spellEnd"/>
            <w:r w:rsidRPr="004D29D1">
              <w:rPr>
                <w:szCs w:val="16"/>
              </w:rPr>
              <w:t xml:space="preserve">: </w:t>
            </w:r>
            <w:hyperlink r:id="rId10" w:history="1">
              <w:r w:rsidRPr="004D29D1">
                <w:rPr>
                  <w:rStyle w:val="a7"/>
                  <w:szCs w:val="16"/>
                  <w:lang w:val="en-US"/>
                </w:rPr>
                <w:t>info</w:t>
              </w:r>
              <w:r w:rsidRPr="004D29D1">
                <w:rPr>
                  <w:rStyle w:val="a7"/>
                  <w:szCs w:val="16"/>
                </w:rPr>
                <w:t>@</w:t>
              </w:r>
              <w:proofErr w:type="spellStart"/>
              <w:r w:rsidRPr="004D29D1">
                <w:rPr>
                  <w:rStyle w:val="a7"/>
                  <w:szCs w:val="16"/>
                  <w:lang w:val="en-US"/>
                </w:rPr>
                <w:t>cks</w:t>
              </w:r>
              <w:proofErr w:type="spellEnd"/>
              <w:r w:rsidRPr="004D29D1">
                <w:rPr>
                  <w:rStyle w:val="a7"/>
                  <w:szCs w:val="16"/>
                </w:rPr>
                <w:t>174.</w:t>
              </w:r>
              <w:proofErr w:type="spellStart"/>
              <w:r w:rsidRPr="004D29D1">
                <w:rPr>
                  <w:rStyle w:val="a7"/>
                  <w:szCs w:val="16"/>
                  <w:lang w:val="en-US"/>
                </w:rPr>
                <w:t>ru</w:t>
              </w:r>
              <w:proofErr w:type="spellEnd"/>
            </w:hyperlink>
          </w:p>
          <w:p w:rsidR="006C6968" w:rsidRDefault="006C6968" w:rsidP="006C6968">
            <w:pPr>
              <w:pStyle w:val="a8"/>
              <w:tabs>
                <w:tab w:val="clear" w:pos="1080"/>
                <w:tab w:val="num" w:pos="1249"/>
              </w:tabs>
              <w:ind w:left="0" w:firstLine="0"/>
              <w:rPr>
                <w:szCs w:val="16"/>
              </w:rPr>
            </w:pPr>
            <w:r w:rsidRPr="004D29D1">
              <w:rPr>
                <w:szCs w:val="16"/>
              </w:rPr>
              <w:t>Тел: +7 (351) 200-33-83</w:t>
            </w:r>
          </w:p>
          <w:p w:rsidR="004D29D1" w:rsidRPr="004D29D1" w:rsidRDefault="004D29D1" w:rsidP="006C6968">
            <w:pPr>
              <w:pStyle w:val="a8"/>
              <w:tabs>
                <w:tab w:val="clear" w:pos="1080"/>
                <w:tab w:val="num" w:pos="1249"/>
              </w:tabs>
              <w:ind w:left="0" w:firstLine="0"/>
              <w:rPr>
                <w:szCs w:val="16"/>
              </w:rPr>
            </w:pPr>
          </w:p>
          <w:p w:rsidR="003E0DD6" w:rsidRPr="004D29D1" w:rsidRDefault="0031781E" w:rsidP="00E57910">
            <w:pPr>
              <w:pStyle w:val="a8"/>
              <w:tabs>
                <w:tab w:val="clear" w:pos="1080"/>
                <w:tab w:val="num" w:pos="1249"/>
              </w:tabs>
              <w:ind w:left="0" w:firstLine="0"/>
              <w:rPr>
                <w:color w:val="000000"/>
                <w:szCs w:val="16"/>
              </w:rPr>
            </w:pPr>
            <w:r>
              <w:rPr>
                <w:color w:val="000000"/>
                <w:szCs w:val="16"/>
              </w:rPr>
              <w:t>________</w:t>
            </w:r>
            <w:r w:rsidR="003E0DD6" w:rsidRPr="004D29D1">
              <w:rPr>
                <w:color w:val="000000"/>
                <w:szCs w:val="16"/>
              </w:rPr>
              <w:t>__________________/</w:t>
            </w:r>
            <w:r w:rsidR="004D6694">
              <w:rPr>
                <w:rFonts w:eastAsiaTheme="minorHAnsi"/>
                <w:szCs w:val="16"/>
                <w:lang w:eastAsia="en-US"/>
              </w:rPr>
              <w:t xml:space="preserve"> </w:t>
            </w:r>
            <w:r w:rsidR="00166EFE" w:rsidRPr="004D29D1">
              <w:rPr>
                <w:rFonts w:eastAsiaTheme="minorHAnsi"/>
                <w:szCs w:val="16"/>
                <w:lang w:eastAsia="en-US"/>
              </w:rPr>
              <w:t>Каримова Е.Р.</w:t>
            </w:r>
            <w:r w:rsidR="003E0DD6" w:rsidRPr="004D29D1">
              <w:rPr>
                <w:color w:val="000000"/>
                <w:szCs w:val="16"/>
              </w:rPr>
              <w:t>/</w:t>
            </w:r>
          </w:p>
          <w:p w:rsidR="003E0DD6" w:rsidRPr="004D29D1" w:rsidRDefault="003E0DD6" w:rsidP="00E57910">
            <w:pPr>
              <w:pStyle w:val="a8"/>
              <w:tabs>
                <w:tab w:val="clear" w:pos="1080"/>
                <w:tab w:val="num" w:pos="1249"/>
              </w:tabs>
              <w:ind w:left="0" w:firstLine="0"/>
              <w:rPr>
                <w:color w:val="000000"/>
                <w:szCs w:val="16"/>
              </w:rPr>
            </w:pPr>
          </w:p>
          <w:p w:rsidR="003E0DD6" w:rsidRPr="004D29D1" w:rsidRDefault="003E0DD6" w:rsidP="00E57910">
            <w:pPr>
              <w:pStyle w:val="a8"/>
              <w:tabs>
                <w:tab w:val="clear" w:pos="1080"/>
                <w:tab w:val="num" w:pos="1249"/>
              </w:tabs>
              <w:ind w:left="0" w:firstLine="0"/>
              <w:rPr>
                <w:color w:val="000000"/>
                <w:szCs w:val="16"/>
              </w:rPr>
            </w:pPr>
          </w:p>
        </w:tc>
      </w:tr>
    </w:tbl>
    <w:p w:rsidR="00166EFE" w:rsidRDefault="00166EFE"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166EFE" w:rsidRDefault="00166EFE"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4D29D1" w:rsidRDefault="00201FC6"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r w:rsidRPr="00DE0038">
        <w:rPr>
          <w:rFonts w:ascii="Times New Roman" w:hAnsi="Times New Roman" w:cs="Times New Roman"/>
          <w:sz w:val="16"/>
          <w:szCs w:val="16"/>
        </w:rPr>
        <w:t>Приложение № 1 к договору №</w:t>
      </w:r>
      <w:r w:rsidR="0021650A"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____</w:t>
      </w:r>
      <w:r w:rsidR="004D29D1">
        <w:rPr>
          <w:rFonts w:ascii="Times New Roman" w:hAnsi="Times New Roman" w:cs="Times New Roman"/>
          <w:sz w:val="16"/>
          <w:szCs w:val="16"/>
        </w:rPr>
        <w:t>_________</w:t>
      </w:r>
      <w:r w:rsidR="00CF6EC5" w:rsidRPr="00DE0038">
        <w:rPr>
          <w:rFonts w:ascii="Times New Roman" w:hAnsi="Times New Roman" w:cs="Times New Roman"/>
          <w:sz w:val="16"/>
          <w:szCs w:val="16"/>
        </w:rPr>
        <w:t>___</w:t>
      </w:r>
      <w:r w:rsidR="00A12145">
        <w:rPr>
          <w:rFonts w:ascii="Times New Roman" w:hAnsi="Times New Roman" w:cs="Times New Roman"/>
          <w:sz w:val="16"/>
          <w:szCs w:val="16"/>
        </w:rPr>
        <w:t>______</w:t>
      </w:r>
      <w:r w:rsidR="00CF6EC5" w:rsidRPr="00DE0038">
        <w:rPr>
          <w:rFonts w:ascii="Times New Roman" w:hAnsi="Times New Roman" w:cs="Times New Roman"/>
          <w:sz w:val="16"/>
          <w:szCs w:val="16"/>
        </w:rPr>
        <w:t>__</w:t>
      </w:r>
      <w:r w:rsidRPr="00DE0038">
        <w:rPr>
          <w:rFonts w:ascii="Times New Roman" w:hAnsi="Times New Roman" w:cs="Times New Roman"/>
          <w:sz w:val="16"/>
          <w:szCs w:val="16"/>
        </w:rPr>
        <w:t xml:space="preserve">от </w:t>
      </w:r>
      <w:r w:rsidR="00CF6EC5" w:rsidRPr="00DE0038">
        <w:rPr>
          <w:rFonts w:ascii="Times New Roman" w:hAnsi="Times New Roman" w:cs="Times New Roman"/>
          <w:sz w:val="16"/>
          <w:szCs w:val="16"/>
        </w:rPr>
        <w:t>_______</w:t>
      </w:r>
      <w:r w:rsidR="004D29D1">
        <w:rPr>
          <w:rFonts w:ascii="Times New Roman" w:hAnsi="Times New Roman" w:cs="Times New Roman"/>
          <w:sz w:val="16"/>
          <w:szCs w:val="16"/>
        </w:rPr>
        <w:t>______</w:t>
      </w:r>
      <w:r w:rsidR="00CF6EC5" w:rsidRPr="00DE0038">
        <w:rPr>
          <w:rFonts w:ascii="Times New Roman" w:hAnsi="Times New Roman" w:cs="Times New Roman"/>
          <w:sz w:val="16"/>
          <w:szCs w:val="16"/>
        </w:rPr>
        <w:t>_</w:t>
      </w:r>
      <w:r w:rsidR="00A12145">
        <w:rPr>
          <w:rFonts w:ascii="Times New Roman" w:hAnsi="Times New Roman" w:cs="Times New Roman"/>
          <w:sz w:val="16"/>
          <w:szCs w:val="16"/>
        </w:rPr>
        <w:t>_______</w:t>
      </w:r>
      <w:r w:rsidR="00CF6EC5" w:rsidRPr="00DE0038">
        <w:rPr>
          <w:rFonts w:ascii="Times New Roman" w:hAnsi="Times New Roman" w:cs="Times New Roman"/>
          <w:sz w:val="16"/>
          <w:szCs w:val="16"/>
        </w:rPr>
        <w:t>__</w:t>
      </w:r>
    </w:p>
    <w:p w:rsidR="00201FC6" w:rsidRDefault="00201FC6" w:rsidP="004D29D1">
      <w:pPr>
        <w:autoSpaceDE w:val="0"/>
        <w:autoSpaceDN w:val="0"/>
        <w:adjustRightInd w:val="0"/>
        <w:spacing w:after="0" w:line="240" w:lineRule="auto"/>
        <w:ind w:firstLine="2977"/>
        <w:jc w:val="right"/>
        <w:outlineLvl w:val="0"/>
        <w:rPr>
          <w:rFonts w:ascii="Times New Roman" w:hAnsi="Times New Roman" w:cs="Times New Roman"/>
          <w:sz w:val="16"/>
          <w:szCs w:val="16"/>
        </w:rPr>
      </w:pPr>
      <w:r w:rsidRPr="00DE0038">
        <w:rPr>
          <w:rFonts w:ascii="Times New Roman" w:hAnsi="Times New Roman" w:cs="Times New Roman"/>
          <w:sz w:val="16"/>
          <w:szCs w:val="16"/>
        </w:rPr>
        <w:t>на оказание</w:t>
      </w:r>
      <w:r w:rsidR="004D29D1">
        <w:rPr>
          <w:rFonts w:ascii="Times New Roman" w:hAnsi="Times New Roman" w:cs="Times New Roman"/>
          <w:sz w:val="16"/>
          <w:szCs w:val="16"/>
        </w:rPr>
        <w:t xml:space="preserve"> </w:t>
      </w:r>
      <w:r w:rsidRPr="00DE0038">
        <w:rPr>
          <w:rFonts w:ascii="Times New Roman" w:hAnsi="Times New Roman" w:cs="Times New Roman"/>
          <w:sz w:val="16"/>
          <w:szCs w:val="16"/>
        </w:rPr>
        <w:t>услуг по обращению с твердыми коммунальными отходами</w:t>
      </w:r>
    </w:p>
    <w:p w:rsidR="004D29D1" w:rsidRPr="00DE0038" w:rsidRDefault="004D29D1" w:rsidP="00D80E72">
      <w:pPr>
        <w:autoSpaceDE w:val="0"/>
        <w:autoSpaceDN w:val="0"/>
        <w:adjustRightInd w:val="0"/>
        <w:spacing w:after="0" w:line="240" w:lineRule="auto"/>
        <w:ind w:firstLine="2977"/>
        <w:jc w:val="right"/>
        <w:rPr>
          <w:rFonts w:ascii="Times New Roman" w:hAnsi="Times New Roman" w:cs="Times New Roman"/>
          <w:sz w:val="16"/>
          <w:szCs w:val="16"/>
        </w:rPr>
      </w:pPr>
    </w:p>
    <w:tbl>
      <w:tblPr>
        <w:tblStyle w:val="a3"/>
        <w:tblW w:w="10485" w:type="dxa"/>
        <w:tblLook w:val="04A0" w:firstRow="1" w:lastRow="0" w:firstColumn="1" w:lastColumn="0" w:noHBand="0" w:noVBand="1"/>
      </w:tblPr>
      <w:tblGrid>
        <w:gridCol w:w="3256"/>
        <w:gridCol w:w="7229"/>
      </w:tblGrid>
      <w:tr w:rsidR="00277BC6" w:rsidRPr="00DE0038" w:rsidTr="004D29D1">
        <w:trPr>
          <w:trHeight w:val="919"/>
        </w:trPr>
        <w:tc>
          <w:tcPr>
            <w:tcW w:w="3256" w:type="dxa"/>
          </w:tcPr>
          <w:p w:rsidR="00EF44F8" w:rsidRDefault="00EF44F8" w:rsidP="00EF44F8">
            <w:pPr>
              <w:jc w:val="center"/>
              <w:rPr>
                <w:rFonts w:ascii="Times New Roman" w:hAnsi="Times New Roman" w:cs="Times New Roman"/>
                <w:sz w:val="16"/>
                <w:szCs w:val="16"/>
              </w:rPr>
            </w:pPr>
          </w:p>
          <w:p w:rsidR="00277BC6" w:rsidRPr="00DE0038" w:rsidRDefault="00277BC6" w:rsidP="00EF44F8">
            <w:pPr>
              <w:jc w:val="center"/>
              <w:rPr>
                <w:rFonts w:ascii="Times New Roman" w:hAnsi="Times New Roman" w:cs="Times New Roman"/>
                <w:sz w:val="16"/>
                <w:szCs w:val="16"/>
              </w:rPr>
            </w:pPr>
            <w:r w:rsidRPr="00DE0038">
              <w:rPr>
                <w:rFonts w:ascii="Times New Roman" w:hAnsi="Times New Roman" w:cs="Times New Roman"/>
                <w:sz w:val="16"/>
                <w:szCs w:val="16"/>
              </w:rPr>
              <w:t xml:space="preserve">Адрес </w:t>
            </w:r>
            <w:r w:rsidR="000C50A7" w:rsidRPr="00DE0038">
              <w:rPr>
                <w:rFonts w:ascii="Times New Roman" w:hAnsi="Times New Roman" w:cs="Times New Roman"/>
                <w:sz w:val="16"/>
                <w:szCs w:val="16"/>
              </w:rPr>
              <w:t>(место</w:t>
            </w:r>
            <w:r w:rsidR="00B912BD">
              <w:rPr>
                <w:rFonts w:ascii="Times New Roman" w:hAnsi="Times New Roman" w:cs="Times New Roman"/>
                <w:sz w:val="16"/>
                <w:szCs w:val="16"/>
              </w:rPr>
              <w:t xml:space="preserve"> (площадка)</w:t>
            </w:r>
            <w:r w:rsidR="000C50A7" w:rsidRPr="00DE0038">
              <w:rPr>
                <w:rFonts w:ascii="Times New Roman" w:hAnsi="Times New Roman" w:cs="Times New Roman"/>
                <w:sz w:val="16"/>
                <w:szCs w:val="16"/>
              </w:rPr>
              <w:t xml:space="preserve">) </w:t>
            </w:r>
            <w:r w:rsidR="00EF44F8">
              <w:rPr>
                <w:rFonts w:ascii="Times New Roman" w:eastAsia="Times New Roman" w:hAnsi="Times New Roman" w:cs="Times New Roman"/>
                <w:color w:val="000000"/>
                <w:sz w:val="16"/>
                <w:szCs w:val="16"/>
              </w:rPr>
              <w:t>накопления</w:t>
            </w:r>
            <w:r w:rsidRPr="00DE0038">
              <w:rPr>
                <w:rFonts w:ascii="Times New Roman" w:eastAsia="Times New Roman" w:hAnsi="Times New Roman" w:cs="Times New Roman"/>
                <w:color w:val="000000"/>
                <w:sz w:val="16"/>
                <w:szCs w:val="16"/>
              </w:rPr>
              <w:t xml:space="preserve"> ТКО и КГО</w:t>
            </w:r>
          </w:p>
        </w:tc>
        <w:tc>
          <w:tcPr>
            <w:tcW w:w="7229" w:type="dxa"/>
          </w:tcPr>
          <w:p w:rsidR="00277BC6" w:rsidRPr="00DE0038" w:rsidRDefault="00277BC6" w:rsidP="00201FC6">
            <w:pPr>
              <w:rPr>
                <w:rFonts w:ascii="Times New Roman" w:hAnsi="Times New Roman" w:cs="Times New Roman"/>
                <w:sz w:val="16"/>
                <w:szCs w:val="16"/>
              </w:rPr>
            </w:pPr>
          </w:p>
          <w:p w:rsidR="00277BC6" w:rsidRPr="00DE0038" w:rsidRDefault="00277BC6" w:rsidP="00201FC6">
            <w:pPr>
              <w:rPr>
                <w:rFonts w:ascii="Times New Roman" w:hAnsi="Times New Roman" w:cs="Times New Roman"/>
                <w:sz w:val="16"/>
                <w:szCs w:val="16"/>
              </w:rPr>
            </w:pPr>
          </w:p>
          <w:p w:rsidR="00277BC6" w:rsidRPr="00DE0038" w:rsidRDefault="00277BC6" w:rsidP="00201FC6">
            <w:pPr>
              <w:rPr>
                <w:rFonts w:ascii="Times New Roman" w:hAnsi="Times New Roman" w:cs="Times New Roman"/>
                <w:sz w:val="16"/>
                <w:szCs w:val="16"/>
              </w:rPr>
            </w:pPr>
          </w:p>
        </w:tc>
      </w:tr>
    </w:tbl>
    <w:p w:rsidR="00201FC6" w:rsidRDefault="00201FC6" w:rsidP="00201FC6">
      <w:pPr>
        <w:rPr>
          <w:rFonts w:ascii="Times New Roman" w:hAnsi="Times New Roman" w:cs="Times New Roman"/>
          <w:sz w:val="16"/>
          <w:szCs w:val="16"/>
        </w:rPr>
      </w:pPr>
    </w:p>
    <w:p w:rsidR="004D29D1" w:rsidRDefault="004D29D1" w:rsidP="00201FC6">
      <w:pPr>
        <w:rPr>
          <w:rFonts w:ascii="Times New Roman" w:hAnsi="Times New Roman" w:cs="Times New Roman"/>
          <w:sz w:val="16"/>
          <w:szCs w:val="16"/>
        </w:rPr>
      </w:pPr>
    </w:p>
    <w:p w:rsidR="004D29D1" w:rsidRPr="00DE0038" w:rsidRDefault="004D29D1" w:rsidP="00201FC6">
      <w:pP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069"/>
      </w:tblGrid>
      <w:tr w:rsidR="00201FC6" w:rsidRPr="00DE0038" w:rsidTr="0039360C">
        <w:tc>
          <w:tcPr>
            <w:tcW w:w="5068" w:type="dxa"/>
          </w:tcPr>
          <w:p w:rsidR="00201FC6" w:rsidRPr="004D29D1" w:rsidRDefault="00201FC6" w:rsidP="004D29D1">
            <w:pPr>
              <w:jc w:val="both"/>
              <w:rPr>
                <w:rFonts w:ascii="Times New Roman" w:hAnsi="Times New Roman" w:cs="Times New Roman"/>
                <w:sz w:val="20"/>
                <w:szCs w:val="16"/>
              </w:rPr>
            </w:pPr>
            <w:r w:rsidRPr="004D29D1">
              <w:rPr>
                <w:rFonts w:ascii="Times New Roman" w:hAnsi="Times New Roman" w:cs="Times New Roman"/>
                <w:sz w:val="20"/>
                <w:szCs w:val="16"/>
              </w:rPr>
              <w:t>Потребитель</w:t>
            </w:r>
          </w:p>
          <w:p w:rsidR="00201FC6" w:rsidRPr="004D29D1" w:rsidRDefault="00201FC6" w:rsidP="0039360C">
            <w:pPr>
              <w:ind w:firstLine="709"/>
              <w:jc w:val="both"/>
              <w:rPr>
                <w:rFonts w:ascii="Times New Roman" w:hAnsi="Times New Roman" w:cs="Times New Roman"/>
                <w:sz w:val="20"/>
                <w:szCs w:val="16"/>
              </w:rPr>
            </w:pPr>
          </w:p>
          <w:p w:rsidR="00201FC6" w:rsidRPr="004D29D1" w:rsidRDefault="00201FC6" w:rsidP="004D29D1">
            <w:pPr>
              <w:jc w:val="both"/>
              <w:rPr>
                <w:rFonts w:ascii="Times New Roman" w:hAnsi="Times New Roman" w:cs="Times New Roman"/>
                <w:sz w:val="20"/>
                <w:szCs w:val="16"/>
              </w:rPr>
            </w:pPr>
            <w:r w:rsidRPr="004D29D1">
              <w:rPr>
                <w:rFonts w:ascii="Times New Roman" w:hAnsi="Times New Roman" w:cs="Times New Roman"/>
                <w:sz w:val="20"/>
                <w:szCs w:val="16"/>
              </w:rPr>
              <w:t>______________/____</w:t>
            </w:r>
            <w:r w:rsidR="004D29D1">
              <w:rPr>
                <w:rFonts w:ascii="Times New Roman" w:hAnsi="Times New Roman" w:cs="Times New Roman"/>
                <w:sz w:val="20"/>
                <w:szCs w:val="16"/>
              </w:rPr>
              <w:t>_______</w:t>
            </w:r>
            <w:r w:rsidRPr="004D29D1">
              <w:rPr>
                <w:rFonts w:ascii="Times New Roman" w:hAnsi="Times New Roman" w:cs="Times New Roman"/>
                <w:sz w:val="20"/>
                <w:szCs w:val="16"/>
              </w:rPr>
              <w:t>____</w:t>
            </w:r>
            <w:r w:rsidR="0031781E">
              <w:rPr>
                <w:rFonts w:ascii="Times New Roman" w:hAnsi="Times New Roman" w:cs="Times New Roman"/>
                <w:sz w:val="20"/>
                <w:szCs w:val="16"/>
              </w:rPr>
              <w:t>_______</w:t>
            </w:r>
            <w:r w:rsidRPr="004D29D1">
              <w:rPr>
                <w:rFonts w:ascii="Times New Roman" w:hAnsi="Times New Roman" w:cs="Times New Roman"/>
                <w:sz w:val="20"/>
                <w:szCs w:val="16"/>
              </w:rPr>
              <w:t>______________/</w:t>
            </w:r>
          </w:p>
        </w:tc>
        <w:tc>
          <w:tcPr>
            <w:tcW w:w="5069" w:type="dxa"/>
          </w:tcPr>
          <w:p w:rsidR="00201FC6" w:rsidRPr="004D29D1" w:rsidRDefault="004D29D1" w:rsidP="0039360C">
            <w:pPr>
              <w:ind w:firstLine="709"/>
              <w:jc w:val="both"/>
              <w:rPr>
                <w:rFonts w:ascii="Times New Roman" w:hAnsi="Times New Roman" w:cs="Times New Roman"/>
                <w:sz w:val="20"/>
                <w:szCs w:val="16"/>
              </w:rPr>
            </w:pPr>
            <w:r>
              <w:rPr>
                <w:rFonts w:ascii="Times New Roman" w:hAnsi="Times New Roman" w:cs="Times New Roman"/>
                <w:sz w:val="20"/>
                <w:szCs w:val="16"/>
              </w:rPr>
              <w:t xml:space="preserve">                                         </w:t>
            </w:r>
            <w:r w:rsidR="00201FC6" w:rsidRPr="004D29D1">
              <w:rPr>
                <w:rFonts w:ascii="Times New Roman" w:hAnsi="Times New Roman" w:cs="Times New Roman"/>
                <w:sz w:val="20"/>
                <w:szCs w:val="16"/>
              </w:rPr>
              <w:t>Региональный оператор</w:t>
            </w:r>
          </w:p>
          <w:p w:rsidR="00201FC6" w:rsidRPr="004D29D1" w:rsidRDefault="00201FC6" w:rsidP="0039360C">
            <w:pPr>
              <w:ind w:firstLine="709"/>
              <w:jc w:val="both"/>
              <w:rPr>
                <w:rFonts w:ascii="Times New Roman" w:hAnsi="Times New Roman" w:cs="Times New Roman"/>
                <w:sz w:val="20"/>
                <w:szCs w:val="16"/>
              </w:rPr>
            </w:pPr>
          </w:p>
          <w:p w:rsidR="00201FC6" w:rsidRPr="004D29D1" w:rsidRDefault="004D29D1" w:rsidP="00166EFE">
            <w:pPr>
              <w:ind w:firstLine="709"/>
              <w:jc w:val="both"/>
              <w:rPr>
                <w:rFonts w:ascii="Times New Roman" w:hAnsi="Times New Roman" w:cs="Times New Roman"/>
                <w:sz w:val="20"/>
                <w:szCs w:val="16"/>
              </w:rPr>
            </w:pPr>
            <w:r>
              <w:rPr>
                <w:rFonts w:ascii="Times New Roman" w:hAnsi="Times New Roman" w:cs="Times New Roman"/>
                <w:sz w:val="20"/>
                <w:szCs w:val="16"/>
              </w:rPr>
              <w:t xml:space="preserve">                _____</w:t>
            </w:r>
            <w:r w:rsidR="004D6694">
              <w:rPr>
                <w:rFonts w:ascii="Times New Roman" w:hAnsi="Times New Roman" w:cs="Times New Roman"/>
                <w:sz w:val="20"/>
                <w:szCs w:val="16"/>
              </w:rPr>
              <w:t>______________/</w:t>
            </w:r>
            <w:r w:rsidR="00166EFE" w:rsidRPr="004D29D1">
              <w:rPr>
                <w:rFonts w:ascii="Times New Roman" w:hAnsi="Times New Roman" w:cs="Times New Roman"/>
                <w:sz w:val="20"/>
                <w:szCs w:val="16"/>
              </w:rPr>
              <w:t>Каримова Е.Р.</w:t>
            </w:r>
            <w:r w:rsidR="00201FC6" w:rsidRPr="004D29D1">
              <w:rPr>
                <w:rFonts w:ascii="Times New Roman" w:hAnsi="Times New Roman" w:cs="Times New Roman"/>
                <w:sz w:val="20"/>
                <w:szCs w:val="16"/>
              </w:rPr>
              <w:t>/</w:t>
            </w:r>
          </w:p>
        </w:tc>
      </w:tr>
    </w:tbl>
    <w:p w:rsidR="00201FC6" w:rsidRPr="00DE0038" w:rsidRDefault="00201FC6" w:rsidP="00201FC6">
      <w:pPr>
        <w:rPr>
          <w:rFonts w:ascii="Times New Roman" w:hAnsi="Times New Roman" w:cs="Times New Roman"/>
          <w:sz w:val="16"/>
          <w:szCs w:val="16"/>
        </w:rPr>
      </w:pPr>
    </w:p>
    <w:sectPr w:rsidR="00201FC6" w:rsidRPr="00DE0038" w:rsidSect="00166EFE">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D4" w:rsidRDefault="003248D4" w:rsidP="00E00F36">
      <w:pPr>
        <w:spacing w:after="0" w:line="240" w:lineRule="auto"/>
      </w:pPr>
      <w:r>
        <w:separator/>
      </w:r>
    </w:p>
  </w:endnote>
  <w:endnote w:type="continuationSeparator" w:id="0">
    <w:p w:rsidR="003248D4" w:rsidRDefault="003248D4"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72" w:rsidRDefault="00D80E72">
    <w:pPr>
      <w:pStyle w:val="ad"/>
    </w:pPr>
  </w:p>
  <w:p w:rsidR="00201FC6" w:rsidRDefault="00201FC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D4" w:rsidRDefault="003248D4" w:rsidP="00E00F36">
      <w:pPr>
        <w:spacing w:after="0" w:line="240" w:lineRule="auto"/>
      </w:pPr>
      <w:r>
        <w:separator/>
      </w:r>
    </w:p>
  </w:footnote>
  <w:footnote w:type="continuationSeparator" w:id="0">
    <w:p w:rsidR="003248D4" w:rsidRDefault="003248D4"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nsid w:val="4BA35F65"/>
    <w:multiLevelType w:val="multilevel"/>
    <w:tmpl w:val="594C3D5C"/>
    <w:lvl w:ilvl="0">
      <w:start w:val="1"/>
      <w:numFmt w:val="decimal"/>
      <w:suff w:val="space"/>
      <w:lvlText w:val="%1."/>
      <w:lvlJc w:val="right"/>
      <w:pPr>
        <w:ind w:left="2149"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0570B"/>
    <w:rsid w:val="00011755"/>
    <w:rsid w:val="00023270"/>
    <w:rsid w:val="0003440F"/>
    <w:rsid w:val="00047294"/>
    <w:rsid w:val="000554C2"/>
    <w:rsid w:val="0007678E"/>
    <w:rsid w:val="000773D5"/>
    <w:rsid w:val="00091FCC"/>
    <w:rsid w:val="000B0C8F"/>
    <w:rsid w:val="000C50A7"/>
    <w:rsid w:val="000D014F"/>
    <w:rsid w:val="000F68C9"/>
    <w:rsid w:val="0010498C"/>
    <w:rsid w:val="00123233"/>
    <w:rsid w:val="00132582"/>
    <w:rsid w:val="00142575"/>
    <w:rsid w:val="00143E40"/>
    <w:rsid w:val="00166EFE"/>
    <w:rsid w:val="00170CD8"/>
    <w:rsid w:val="0017210F"/>
    <w:rsid w:val="0017533B"/>
    <w:rsid w:val="00175E94"/>
    <w:rsid w:val="00182271"/>
    <w:rsid w:val="001859FA"/>
    <w:rsid w:val="00186699"/>
    <w:rsid w:val="00190C25"/>
    <w:rsid w:val="001A545A"/>
    <w:rsid w:val="001B294F"/>
    <w:rsid w:val="001D00A2"/>
    <w:rsid w:val="001E01FB"/>
    <w:rsid w:val="00201FC6"/>
    <w:rsid w:val="00203AC3"/>
    <w:rsid w:val="00207BC8"/>
    <w:rsid w:val="0021650A"/>
    <w:rsid w:val="00223DAF"/>
    <w:rsid w:val="00235FBF"/>
    <w:rsid w:val="00240B1B"/>
    <w:rsid w:val="00242126"/>
    <w:rsid w:val="00256F2A"/>
    <w:rsid w:val="00277BC6"/>
    <w:rsid w:val="002804D6"/>
    <w:rsid w:val="0028139A"/>
    <w:rsid w:val="0029239A"/>
    <w:rsid w:val="002A2090"/>
    <w:rsid w:val="002A3459"/>
    <w:rsid w:val="002A74F5"/>
    <w:rsid w:val="002C396F"/>
    <w:rsid w:val="002C6CD4"/>
    <w:rsid w:val="002E4C63"/>
    <w:rsid w:val="002F6DCA"/>
    <w:rsid w:val="00311E7E"/>
    <w:rsid w:val="0031781E"/>
    <w:rsid w:val="00324801"/>
    <w:rsid w:val="003248D4"/>
    <w:rsid w:val="00325604"/>
    <w:rsid w:val="00337D86"/>
    <w:rsid w:val="00344892"/>
    <w:rsid w:val="00353D56"/>
    <w:rsid w:val="00362D90"/>
    <w:rsid w:val="00364A8A"/>
    <w:rsid w:val="0037173A"/>
    <w:rsid w:val="003802BA"/>
    <w:rsid w:val="0038128B"/>
    <w:rsid w:val="00390DDD"/>
    <w:rsid w:val="0039681F"/>
    <w:rsid w:val="003B0E1A"/>
    <w:rsid w:val="003B48F7"/>
    <w:rsid w:val="003C33EC"/>
    <w:rsid w:val="003C6199"/>
    <w:rsid w:val="003E0DD6"/>
    <w:rsid w:val="00434DBC"/>
    <w:rsid w:val="004411BD"/>
    <w:rsid w:val="00444C10"/>
    <w:rsid w:val="00464E0C"/>
    <w:rsid w:val="00465512"/>
    <w:rsid w:val="00470916"/>
    <w:rsid w:val="00470F03"/>
    <w:rsid w:val="004732E5"/>
    <w:rsid w:val="00487F28"/>
    <w:rsid w:val="004916E7"/>
    <w:rsid w:val="004A20A5"/>
    <w:rsid w:val="004A5522"/>
    <w:rsid w:val="004B0D1F"/>
    <w:rsid w:val="004B2C17"/>
    <w:rsid w:val="004B3564"/>
    <w:rsid w:val="004B5975"/>
    <w:rsid w:val="004C578D"/>
    <w:rsid w:val="004C79B9"/>
    <w:rsid w:val="004D29D1"/>
    <w:rsid w:val="004D6694"/>
    <w:rsid w:val="004F175E"/>
    <w:rsid w:val="005033CD"/>
    <w:rsid w:val="00511111"/>
    <w:rsid w:val="00511216"/>
    <w:rsid w:val="005135E4"/>
    <w:rsid w:val="00530ED7"/>
    <w:rsid w:val="0055493B"/>
    <w:rsid w:val="00561B67"/>
    <w:rsid w:val="005636D5"/>
    <w:rsid w:val="0056456A"/>
    <w:rsid w:val="005647FA"/>
    <w:rsid w:val="00564DA2"/>
    <w:rsid w:val="00577EEE"/>
    <w:rsid w:val="00585FDB"/>
    <w:rsid w:val="0058724E"/>
    <w:rsid w:val="005B5CEC"/>
    <w:rsid w:val="005C7718"/>
    <w:rsid w:val="005C7DC4"/>
    <w:rsid w:val="005E4AED"/>
    <w:rsid w:val="005E5384"/>
    <w:rsid w:val="005E641D"/>
    <w:rsid w:val="005F45A5"/>
    <w:rsid w:val="005F5008"/>
    <w:rsid w:val="005F59FF"/>
    <w:rsid w:val="00600C29"/>
    <w:rsid w:val="006102D3"/>
    <w:rsid w:val="00671FF6"/>
    <w:rsid w:val="0068784B"/>
    <w:rsid w:val="006977FA"/>
    <w:rsid w:val="006B1F7B"/>
    <w:rsid w:val="006B4F6C"/>
    <w:rsid w:val="006C0288"/>
    <w:rsid w:val="006C2A79"/>
    <w:rsid w:val="006C6968"/>
    <w:rsid w:val="006D0956"/>
    <w:rsid w:val="006D0985"/>
    <w:rsid w:val="006D7B0C"/>
    <w:rsid w:val="006E4384"/>
    <w:rsid w:val="0070099C"/>
    <w:rsid w:val="00712377"/>
    <w:rsid w:val="00726EBC"/>
    <w:rsid w:val="0073105C"/>
    <w:rsid w:val="0073335D"/>
    <w:rsid w:val="00771141"/>
    <w:rsid w:val="0077728F"/>
    <w:rsid w:val="007827E9"/>
    <w:rsid w:val="007A10B9"/>
    <w:rsid w:val="007A6EFB"/>
    <w:rsid w:val="007E209E"/>
    <w:rsid w:val="007E5D0A"/>
    <w:rsid w:val="007F6C9C"/>
    <w:rsid w:val="007F71FE"/>
    <w:rsid w:val="00805C20"/>
    <w:rsid w:val="00810304"/>
    <w:rsid w:val="00810B1D"/>
    <w:rsid w:val="0082248A"/>
    <w:rsid w:val="00836FE2"/>
    <w:rsid w:val="00850FA5"/>
    <w:rsid w:val="00864F76"/>
    <w:rsid w:val="0088366E"/>
    <w:rsid w:val="0089564B"/>
    <w:rsid w:val="008C1540"/>
    <w:rsid w:val="008C1F29"/>
    <w:rsid w:val="008C4B00"/>
    <w:rsid w:val="008E1CC0"/>
    <w:rsid w:val="008F3DBA"/>
    <w:rsid w:val="00925BC2"/>
    <w:rsid w:val="00926024"/>
    <w:rsid w:val="00927861"/>
    <w:rsid w:val="00935E8B"/>
    <w:rsid w:val="0094196B"/>
    <w:rsid w:val="00945286"/>
    <w:rsid w:val="00952EC2"/>
    <w:rsid w:val="00954C03"/>
    <w:rsid w:val="00977043"/>
    <w:rsid w:val="00983291"/>
    <w:rsid w:val="009A269B"/>
    <w:rsid w:val="009B30B3"/>
    <w:rsid w:val="009B67C7"/>
    <w:rsid w:val="009B6DDA"/>
    <w:rsid w:val="009C291A"/>
    <w:rsid w:val="009E32D5"/>
    <w:rsid w:val="009E379B"/>
    <w:rsid w:val="009E423A"/>
    <w:rsid w:val="009F49DE"/>
    <w:rsid w:val="00A05253"/>
    <w:rsid w:val="00A06BBA"/>
    <w:rsid w:val="00A07DF0"/>
    <w:rsid w:val="00A12145"/>
    <w:rsid w:val="00A209FA"/>
    <w:rsid w:val="00A5156C"/>
    <w:rsid w:val="00A51D97"/>
    <w:rsid w:val="00A907FF"/>
    <w:rsid w:val="00A920DE"/>
    <w:rsid w:val="00A9635F"/>
    <w:rsid w:val="00A96BE5"/>
    <w:rsid w:val="00AA524D"/>
    <w:rsid w:val="00AB6DE4"/>
    <w:rsid w:val="00AC6E09"/>
    <w:rsid w:val="00AE4804"/>
    <w:rsid w:val="00AE7CE7"/>
    <w:rsid w:val="00B10982"/>
    <w:rsid w:val="00B10E8B"/>
    <w:rsid w:val="00B17036"/>
    <w:rsid w:val="00B178B1"/>
    <w:rsid w:val="00B626CE"/>
    <w:rsid w:val="00B912BD"/>
    <w:rsid w:val="00BA2DE7"/>
    <w:rsid w:val="00BE0461"/>
    <w:rsid w:val="00C3758B"/>
    <w:rsid w:val="00C431B5"/>
    <w:rsid w:val="00C47D47"/>
    <w:rsid w:val="00C47D94"/>
    <w:rsid w:val="00C63D63"/>
    <w:rsid w:val="00C6442A"/>
    <w:rsid w:val="00C70CA2"/>
    <w:rsid w:val="00C73A22"/>
    <w:rsid w:val="00C76C99"/>
    <w:rsid w:val="00C96432"/>
    <w:rsid w:val="00CA136D"/>
    <w:rsid w:val="00CB5B91"/>
    <w:rsid w:val="00CF6EC5"/>
    <w:rsid w:val="00D03456"/>
    <w:rsid w:val="00D65B90"/>
    <w:rsid w:val="00D67179"/>
    <w:rsid w:val="00D80E72"/>
    <w:rsid w:val="00D858CF"/>
    <w:rsid w:val="00D904CE"/>
    <w:rsid w:val="00D957DF"/>
    <w:rsid w:val="00DC208C"/>
    <w:rsid w:val="00DD4D08"/>
    <w:rsid w:val="00DD6BE7"/>
    <w:rsid w:val="00DE0038"/>
    <w:rsid w:val="00DE44DC"/>
    <w:rsid w:val="00E00F36"/>
    <w:rsid w:val="00E0103F"/>
    <w:rsid w:val="00E05D55"/>
    <w:rsid w:val="00E331A5"/>
    <w:rsid w:val="00E51F52"/>
    <w:rsid w:val="00E57910"/>
    <w:rsid w:val="00E70635"/>
    <w:rsid w:val="00E8360C"/>
    <w:rsid w:val="00EB6B8E"/>
    <w:rsid w:val="00EB7E70"/>
    <w:rsid w:val="00EC225F"/>
    <w:rsid w:val="00EC31D4"/>
    <w:rsid w:val="00ED4A46"/>
    <w:rsid w:val="00ED7B07"/>
    <w:rsid w:val="00EF44F8"/>
    <w:rsid w:val="00F0190F"/>
    <w:rsid w:val="00F178A4"/>
    <w:rsid w:val="00F22661"/>
    <w:rsid w:val="00F24A4A"/>
    <w:rsid w:val="00F311C2"/>
    <w:rsid w:val="00F47D01"/>
    <w:rsid w:val="00F50B04"/>
    <w:rsid w:val="00F51A2C"/>
    <w:rsid w:val="00F90879"/>
    <w:rsid w:val="00F926B2"/>
    <w:rsid w:val="00F96726"/>
    <w:rsid w:val="00FA1220"/>
    <w:rsid w:val="00FA12B1"/>
    <w:rsid w:val="00FA2E72"/>
    <w:rsid w:val="00FF111F"/>
    <w:rsid w:val="00FF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3700">
      <w:bodyDiv w:val="1"/>
      <w:marLeft w:val="0"/>
      <w:marRight w:val="0"/>
      <w:marTop w:val="0"/>
      <w:marBottom w:val="0"/>
      <w:divBdr>
        <w:top w:val="none" w:sz="0" w:space="0" w:color="auto"/>
        <w:left w:val="none" w:sz="0" w:space="0" w:color="auto"/>
        <w:bottom w:val="none" w:sz="0" w:space="0" w:color="auto"/>
        <w:right w:val="none" w:sz="0" w:space="0" w:color="auto"/>
      </w:divBdr>
    </w:div>
    <w:div w:id="628895911">
      <w:bodyDiv w:val="1"/>
      <w:marLeft w:val="0"/>
      <w:marRight w:val="0"/>
      <w:marTop w:val="0"/>
      <w:marBottom w:val="0"/>
      <w:divBdr>
        <w:top w:val="none" w:sz="0" w:space="0" w:color="auto"/>
        <w:left w:val="none" w:sz="0" w:space="0" w:color="auto"/>
        <w:bottom w:val="none" w:sz="0" w:space="0" w:color="auto"/>
        <w:right w:val="none" w:sz="0" w:space="0" w:color="auto"/>
      </w:divBdr>
    </w:div>
    <w:div w:id="12282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ks174.ru" TargetMode="External"/><Relationship Id="rId4" Type="http://schemas.openxmlformats.org/officeDocument/2006/relationships/settings" Target="settings.xml"/><Relationship Id="rId9" Type="http://schemas.openxmlformats.org/officeDocument/2006/relationships/hyperlink" Target="https://base.garant.ru/10180094/184a874535186e5f477be2949374cc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9620-6647-4178-97E9-9DA418DB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3731</Words>
  <Characters>21272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Потапова</dc:creator>
  <cp:keywords/>
  <dc:description/>
  <cp:lastModifiedBy>Кунакбаева Лия Гайсовна</cp:lastModifiedBy>
  <cp:revision>51</cp:revision>
  <cp:lastPrinted>2019-10-22T11:32:00Z</cp:lastPrinted>
  <dcterms:created xsi:type="dcterms:W3CDTF">2018-12-11T10:03:00Z</dcterms:created>
  <dcterms:modified xsi:type="dcterms:W3CDTF">2019-10-22T11:32:00Z</dcterms:modified>
</cp:coreProperties>
</file>